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A36C" w14:textId="5D6CA908" w:rsidR="00F13011" w:rsidRPr="00205C98" w:rsidRDefault="00F13011" w:rsidP="001B199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205C9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312D7">
        <w:rPr>
          <w:rFonts w:ascii="Times New Roman" w:hAnsi="Times New Roman"/>
          <w:b/>
          <w:sz w:val="20"/>
          <w:szCs w:val="20"/>
        </w:rPr>
        <w:t xml:space="preserve">               </w:t>
      </w:r>
      <w:r w:rsidR="00F25818" w:rsidRPr="00205C98">
        <w:rPr>
          <w:rFonts w:ascii="Times New Roman" w:hAnsi="Times New Roman"/>
          <w:b/>
          <w:sz w:val="20"/>
          <w:szCs w:val="20"/>
        </w:rPr>
        <w:t xml:space="preserve">  </w:t>
      </w:r>
    </w:p>
    <w:p w14:paraId="1A64839C" w14:textId="77777777" w:rsidR="00CD5761" w:rsidRPr="00205C98" w:rsidRDefault="00CD5761" w:rsidP="007A428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1E7096FF" w14:textId="7EEA2357" w:rsidR="00705760" w:rsidRPr="00205C98" w:rsidRDefault="006C6829" w:rsidP="0070576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Соглашение об электронном документообороте</w:t>
      </w:r>
    </w:p>
    <w:p w14:paraId="1E140FFE" w14:textId="77777777" w:rsidR="007A4283" w:rsidRDefault="007A4283" w:rsidP="007A428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51E6CDC3" w14:textId="77777777" w:rsidR="00705760" w:rsidRPr="00205C98" w:rsidRDefault="00705760" w:rsidP="007A4283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E8E3F91" w14:textId="0A693C91" w:rsidR="00922896" w:rsidRPr="00205C98" w:rsidRDefault="00922896" w:rsidP="001312D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 w:rsidRPr="00205C98">
        <w:rPr>
          <w:rFonts w:ascii="Times New Roman" w:hAnsi="Times New Roman"/>
          <w:b/>
          <w:bCs/>
          <w:i/>
        </w:rPr>
        <w:t xml:space="preserve">город </w:t>
      </w:r>
      <w:r w:rsidR="004C4FA9">
        <w:rPr>
          <w:rFonts w:ascii="Times New Roman" w:hAnsi="Times New Roman"/>
          <w:b/>
          <w:bCs/>
          <w:i/>
        </w:rPr>
        <w:t>Солнечногорск</w:t>
      </w:r>
      <w:r w:rsidRPr="00205C98">
        <w:rPr>
          <w:rFonts w:ascii="Times New Roman" w:hAnsi="Times New Roman"/>
          <w:b/>
          <w:bCs/>
          <w:i/>
        </w:rPr>
        <w:t xml:space="preserve"> Московской области                                  </w:t>
      </w:r>
      <w:r w:rsidR="001312D7">
        <w:rPr>
          <w:rFonts w:ascii="Times New Roman" w:hAnsi="Times New Roman"/>
          <w:b/>
          <w:bCs/>
          <w:i/>
        </w:rPr>
        <w:t xml:space="preserve">                           </w:t>
      </w:r>
      <w:r w:rsidR="00CD5761" w:rsidRPr="00205C98">
        <w:rPr>
          <w:rFonts w:ascii="Times New Roman" w:hAnsi="Times New Roman"/>
          <w:b/>
          <w:bCs/>
          <w:i/>
        </w:rPr>
        <w:t xml:space="preserve">          </w:t>
      </w:r>
      <w:r w:rsidRPr="00205C98">
        <w:rPr>
          <w:rFonts w:ascii="Times New Roman" w:hAnsi="Times New Roman"/>
          <w:b/>
          <w:bCs/>
          <w:i/>
        </w:rPr>
        <w:t xml:space="preserve">  </w:t>
      </w:r>
      <w:r w:rsidR="001312D7">
        <w:rPr>
          <w:rFonts w:ascii="Times New Roman" w:hAnsi="Times New Roman"/>
          <w:b/>
          <w:bCs/>
          <w:i/>
        </w:rPr>
        <w:t xml:space="preserve">            </w:t>
      </w:r>
      <w:r w:rsidRPr="00205C98">
        <w:rPr>
          <w:rFonts w:ascii="Times New Roman" w:hAnsi="Times New Roman"/>
          <w:b/>
          <w:bCs/>
          <w:i/>
        </w:rPr>
        <w:t xml:space="preserve">   «</w:t>
      </w:r>
      <w:r w:rsidRPr="00705760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5760">
        <w:rPr>
          <w:rFonts w:ascii="Times New Roman" w:hAnsi="Times New Roman"/>
          <w:b/>
        </w:rPr>
        <w:instrText xml:space="preserve"> FORMTEXT </w:instrText>
      </w:r>
      <w:r w:rsidRPr="00705760">
        <w:rPr>
          <w:rFonts w:ascii="Times New Roman" w:hAnsi="Times New Roman"/>
          <w:b/>
        </w:rPr>
      </w:r>
      <w:r w:rsidRPr="00705760">
        <w:rPr>
          <w:rFonts w:ascii="Times New Roman" w:hAnsi="Times New Roman"/>
          <w:b/>
        </w:rPr>
        <w:fldChar w:fldCharType="separate"/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fldChar w:fldCharType="end"/>
      </w:r>
      <w:r w:rsidRPr="00205C98">
        <w:rPr>
          <w:rFonts w:ascii="Times New Roman" w:hAnsi="Times New Roman"/>
          <w:b/>
          <w:bCs/>
          <w:i/>
        </w:rPr>
        <w:t xml:space="preserve">» </w:t>
      </w:r>
      <w:r w:rsidRPr="00705760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5760">
        <w:rPr>
          <w:rFonts w:ascii="Times New Roman" w:hAnsi="Times New Roman"/>
          <w:b/>
        </w:rPr>
        <w:instrText xml:space="preserve"> FORMTEXT </w:instrText>
      </w:r>
      <w:r w:rsidRPr="00705760">
        <w:rPr>
          <w:rFonts w:ascii="Times New Roman" w:hAnsi="Times New Roman"/>
          <w:b/>
        </w:rPr>
      </w:r>
      <w:r w:rsidRPr="00705760">
        <w:rPr>
          <w:rFonts w:ascii="Times New Roman" w:hAnsi="Times New Roman"/>
          <w:b/>
        </w:rPr>
        <w:fldChar w:fldCharType="separate"/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fldChar w:fldCharType="end"/>
      </w:r>
      <w:r w:rsidRPr="00205C98">
        <w:rPr>
          <w:rFonts w:ascii="Times New Roman" w:hAnsi="Times New Roman"/>
          <w:b/>
        </w:rPr>
        <w:t xml:space="preserve">  </w:t>
      </w:r>
      <w:r w:rsidRPr="00205C98">
        <w:rPr>
          <w:rFonts w:ascii="Times New Roman" w:hAnsi="Times New Roman"/>
          <w:b/>
          <w:bCs/>
          <w:i/>
        </w:rPr>
        <w:t>20</w:t>
      </w:r>
      <w:r w:rsidRPr="00705760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5760">
        <w:rPr>
          <w:rFonts w:ascii="Times New Roman" w:hAnsi="Times New Roman"/>
          <w:b/>
        </w:rPr>
        <w:instrText xml:space="preserve"> FORMTEXT </w:instrText>
      </w:r>
      <w:r w:rsidRPr="00705760">
        <w:rPr>
          <w:rFonts w:ascii="Times New Roman" w:hAnsi="Times New Roman"/>
          <w:b/>
        </w:rPr>
      </w:r>
      <w:r w:rsidRPr="00705760">
        <w:rPr>
          <w:rFonts w:ascii="Times New Roman" w:hAnsi="Times New Roman"/>
          <w:b/>
        </w:rPr>
        <w:fldChar w:fldCharType="separate"/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t> </w:t>
      </w:r>
      <w:r w:rsidRPr="00705760">
        <w:rPr>
          <w:rFonts w:ascii="Times New Roman" w:hAnsi="Times New Roman"/>
          <w:b/>
        </w:rPr>
        <w:fldChar w:fldCharType="end"/>
      </w:r>
      <w:r w:rsidRPr="00205C98">
        <w:rPr>
          <w:rFonts w:ascii="Times New Roman" w:hAnsi="Times New Roman"/>
          <w:b/>
          <w:i/>
        </w:rPr>
        <w:t>г</w:t>
      </w:r>
      <w:r w:rsidRPr="00205C98">
        <w:rPr>
          <w:rFonts w:ascii="Times New Roman" w:hAnsi="Times New Roman"/>
          <w:b/>
          <w:bCs/>
          <w:i/>
        </w:rPr>
        <w:t>.</w:t>
      </w:r>
    </w:p>
    <w:p w14:paraId="1AAB31D7" w14:textId="77777777" w:rsidR="00F13011" w:rsidRPr="00205C98" w:rsidRDefault="00F13011" w:rsidP="00705760">
      <w:pPr>
        <w:pStyle w:val="a3"/>
        <w:rPr>
          <w:rFonts w:ascii="Times New Roman" w:hAnsi="Times New Roman"/>
          <w:sz w:val="20"/>
          <w:szCs w:val="20"/>
        </w:rPr>
      </w:pPr>
    </w:p>
    <w:p w14:paraId="34A3C326" w14:textId="7C6B5329" w:rsidR="00F13011" w:rsidRPr="006C6829" w:rsidRDefault="00F13011" w:rsidP="00B2440C">
      <w:pPr>
        <w:pStyle w:val="Default"/>
        <w:jc w:val="both"/>
      </w:pPr>
      <w:r w:rsidRPr="00205C98">
        <w:rPr>
          <w:sz w:val="20"/>
          <w:szCs w:val="20"/>
        </w:rPr>
        <w:tab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Pr="00205C98">
        <w:rPr>
          <w:b/>
          <w:sz w:val="20"/>
          <w:szCs w:val="20"/>
        </w:rPr>
        <w:softHyphen/>
      </w:r>
      <w:r w:rsidR="001312D7" w:rsidRPr="001312D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2D7" w:rsidRPr="001312D7">
        <w:rPr>
          <w:b/>
          <w:sz w:val="20"/>
          <w:szCs w:val="20"/>
        </w:rPr>
        <w:instrText xml:space="preserve"> FORMTEXT </w:instrText>
      </w:r>
      <w:r w:rsidR="001312D7" w:rsidRPr="001312D7">
        <w:rPr>
          <w:b/>
          <w:sz w:val="20"/>
          <w:szCs w:val="20"/>
        </w:rPr>
      </w:r>
      <w:r w:rsidR="001312D7" w:rsidRPr="001312D7">
        <w:rPr>
          <w:b/>
          <w:sz w:val="20"/>
          <w:szCs w:val="20"/>
        </w:rPr>
        <w:fldChar w:fldCharType="separate"/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fldChar w:fldCharType="end"/>
      </w:r>
      <w:r w:rsidRPr="00205C98">
        <w:rPr>
          <w:sz w:val="20"/>
          <w:szCs w:val="20"/>
        </w:rPr>
        <w:t>, далее именуемое «</w:t>
      </w:r>
      <w:r w:rsidRPr="00205C98">
        <w:rPr>
          <w:b/>
          <w:sz w:val="20"/>
          <w:szCs w:val="20"/>
        </w:rPr>
        <w:t>Поставщик</w:t>
      </w:r>
      <w:r w:rsidRPr="00205C98">
        <w:rPr>
          <w:sz w:val="20"/>
          <w:szCs w:val="20"/>
        </w:rPr>
        <w:t>», в лице</w:t>
      </w:r>
      <w:r w:rsidR="00205C98" w:rsidRPr="00205C98">
        <w:rPr>
          <w:sz w:val="20"/>
          <w:szCs w:val="20"/>
        </w:rPr>
        <w:t xml:space="preserve"> </w:t>
      </w:r>
      <w:r w:rsidR="001312D7" w:rsidRPr="001312D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2D7" w:rsidRPr="001312D7">
        <w:rPr>
          <w:b/>
          <w:sz w:val="20"/>
          <w:szCs w:val="20"/>
        </w:rPr>
        <w:instrText xml:space="preserve"> FORMTEXT </w:instrText>
      </w:r>
      <w:r w:rsidR="001312D7" w:rsidRPr="001312D7">
        <w:rPr>
          <w:b/>
          <w:sz w:val="20"/>
          <w:szCs w:val="20"/>
        </w:rPr>
      </w:r>
      <w:r w:rsidR="001312D7" w:rsidRPr="001312D7">
        <w:rPr>
          <w:b/>
          <w:sz w:val="20"/>
          <w:szCs w:val="20"/>
        </w:rPr>
        <w:fldChar w:fldCharType="separate"/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fldChar w:fldCharType="end"/>
      </w:r>
      <w:r w:rsidRPr="00205C98">
        <w:rPr>
          <w:sz w:val="20"/>
          <w:szCs w:val="20"/>
        </w:rPr>
        <w:t>, действующего на основании</w:t>
      </w:r>
      <w:r w:rsidR="00205C98" w:rsidRPr="00205C98">
        <w:rPr>
          <w:sz w:val="20"/>
          <w:szCs w:val="20"/>
        </w:rPr>
        <w:t xml:space="preserve"> </w:t>
      </w:r>
      <w:r w:rsidR="001312D7" w:rsidRPr="001312D7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2D7" w:rsidRPr="001312D7">
        <w:rPr>
          <w:b/>
          <w:sz w:val="20"/>
          <w:szCs w:val="20"/>
        </w:rPr>
        <w:instrText xml:space="preserve"> FORMTEXT </w:instrText>
      </w:r>
      <w:r w:rsidR="001312D7" w:rsidRPr="001312D7">
        <w:rPr>
          <w:b/>
          <w:sz w:val="20"/>
          <w:szCs w:val="20"/>
        </w:rPr>
      </w:r>
      <w:r w:rsidR="001312D7" w:rsidRPr="001312D7">
        <w:rPr>
          <w:b/>
          <w:sz w:val="20"/>
          <w:szCs w:val="20"/>
        </w:rPr>
        <w:fldChar w:fldCharType="separate"/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t> </w:t>
      </w:r>
      <w:r w:rsidR="001312D7" w:rsidRPr="001312D7">
        <w:rPr>
          <w:b/>
          <w:sz w:val="20"/>
          <w:szCs w:val="20"/>
        </w:rPr>
        <w:fldChar w:fldCharType="end"/>
      </w:r>
      <w:r w:rsidRPr="00205C98">
        <w:rPr>
          <w:sz w:val="20"/>
          <w:szCs w:val="20"/>
        </w:rPr>
        <w:t xml:space="preserve">, с одной стороны, и </w:t>
      </w:r>
      <w:r w:rsidRPr="00205C98">
        <w:rPr>
          <w:b/>
          <w:sz w:val="20"/>
          <w:szCs w:val="20"/>
        </w:rPr>
        <w:t>ООО «Гарден Ритейл Сервис»,</w:t>
      </w:r>
      <w:r w:rsidRPr="00205C98">
        <w:rPr>
          <w:sz w:val="20"/>
          <w:szCs w:val="20"/>
        </w:rPr>
        <w:t xml:space="preserve"> далее именуемое «</w:t>
      </w:r>
      <w:r w:rsidRPr="00205C98">
        <w:rPr>
          <w:b/>
          <w:sz w:val="20"/>
          <w:szCs w:val="20"/>
        </w:rPr>
        <w:t>Покупатель</w:t>
      </w:r>
      <w:r w:rsidR="00205A69" w:rsidRPr="00205C98">
        <w:rPr>
          <w:sz w:val="20"/>
          <w:szCs w:val="20"/>
        </w:rPr>
        <w:t>», в</w:t>
      </w:r>
      <w:r w:rsidRPr="00205C98">
        <w:rPr>
          <w:sz w:val="20"/>
          <w:szCs w:val="20"/>
        </w:rPr>
        <w:t xml:space="preserve"> лице Генерального директора Управляющей компании ООО «</w:t>
      </w:r>
      <w:r w:rsidR="001C07F5" w:rsidRPr="00205C98">
        <w:rPr>
          <w:sz w:val="20"/>
          <w:szCs w:val="20"/>
        </w:rPr>
        <w:t>ФАСКО+</w:t>
      </w:r>
      <w:r w:rsidRPr="00205C98">
        <w:rPr>
          <w:sz w:val="20"/>
          <w:szCs w:val="20"/>
        </w:rPr>
        <w:t xml:space="preserve">» Ершова Павла Юрьевича, </w:t>
      </w:r>
      <w:r w:rsidR="00821D95" w:rsidRPr="00205C98">
        <w:rPr>
          <w:sz w:val="20"/>
          <w:szCs w:val="20"/>
        </w:rPr>
        <w:t xml:space="preserve">действующего на </w:t>
      </w:r>
      <w:r w:rsidR="00CD5761" w:rsidRPr="00205C98">
        <w:rPr>
          <w:sz w:val="20"/>
          <w:szCs w:val="20"/>
        </w:rPr>
        <w:t>основании Протокола</w:t>
      </w:r>
      <w:r w:rsidR="00387539">
        <w:rPr>
          <w:sz w:val="20"/>
          <w:szCs w:val="20"/>
        </w:rPr>
        <w:t xml:space="preserve"> №12</w:t>
      </w:r>
      <w:r w:rsidR="00821D95" w:rsidRPr="00205C98">
        <w:rPr>
          <w:sz w:val="20"/>
          <w:szCs w:val="20"/>
        </w:rPr>
        <w:t xml:space="preserve"> от 1</w:t>
      </w:r>
      <w:r w:rsidR="00387539">
        <w:rPr>
          <w:sz w:val="20"/>
          <w:szCs w:val="20"/>
        </w:rPr>
        <w:t>8</w:t>
      </w:r>
      <w:r w:rsidR="00821D95" w:rsidRPr="00205C98">
        <w:rPr>
          <w:sz w:val="20"/>
          <w:szCs w:val="20"/>
        </w:rPr>
        <w:t>.</w:t>
      </w:r>
      <w:r w:rsidR="00387539">
        <w:rPr>
          <w:sz w:val="20"/>
          <w:szCs w:val="20"/>
        </w:rPr>
        <w:t>12</w:t>
      </w:r>
      <w:r w:rsidR="00821D95" w:rsidRPr="00205C98">
        <w:rPr>
          <w:sz w:val="20"/>
          <w:szCs w:val="20"/>
        </w:rPr>
        <w:t>.201</w:t>
      </w:r>
      <w:r w:rsidR="00387539">
        <w:rPr>
          <w:sz w:val="20"/>
          <w:szCs w:val="20"/>
        </w:rPr>
        <w:t>9</w:t>
      </w:r>
      <w:r w:rsidR="00821D95" w:rsidRPr="00205C98">
        <w:rPr>
          <w:sz w:val="20"/>
          <w:szCs w:val="20"/>
        </w:rPr>
        <w:t xml:space="preserve"> года, Договора о передаче полномочий единоличного исполнительного органа от 14.04.2015 г. № 2 и Устава</w:t>
      </w:r>
      <w:r w:rsidRPr="00205C98">
        <w:rPr>
          <w:sz w:val="20"/>
          <w:szCs w:val="20"/>
        </w:rPr>
        <w:t xml:space="preserve">, с другой стороны, </w:t>
      </w:r>
      <w:r w:rsidR="00EE4660">
        <w:rPr>
          <w:sz w:val="20"/>
          <w:szCs w:val="20"/>
        </w:rPr>
        <w:t xml:space="preserve">далее </w:t>
      </w:r>
      <w:r w:rsidR="00EE4660" w:rsidRPr="00EE4660">
        <w:rPr>
          <w:sz w:val="20"/>
          <w:szCs w:val="20"/>
        </w:rPr>
        <w:t>совместно именуемые «Стороны», а по отдельности – «Сторона»</w:t>
      </w:r>
      <w:r w:rsidR="00EE4660">
        <w:rPr>
          <w:sz w:val="20"/>
          <w:szCs w:val="20"/>
        </w:rPr>
        <w:t xml:space="preserve">, </w:t>
      </w:r>
      <w:r w:rsidR="006C6829">
        <w:rPr>
          <w:sz w:val="20"/>
          <w:szCs w:val="20"/>
        </w:rPr>
        <w:t>заключили настоящее Соглашение об обмене электронными документами (далее по тексту – Соглашение</w:t>
      </w:r>
      <w:r w:rsidR="00845413">
        <w:rPr>
          <w:sz w:val="20"/>
          <w:szCs w:val="20"/>
        </w:rPr>
        <w:t>)</w:t>
      </w:r>
      <w:r w:rsidR="00916459">
        <w:rPr>
          <w:sz w:val="20"/>
          <w:szCs w:val="20"/>
        </w:rPr>
        <w:t xml:space="preserve"> </w:t>
      </w:r>
      <w:r w:rsidR="006C6829">
        <w:rPr>
          <w:sz w:val="20"/>
          <w:szCs w:val="20"/>
        </w:rPr>
        <w:t>о нижеследующем</w:t>
      </w:r>
      <w:r w:rsidRPr="00205C98">
        <w:rPr>
          <w:sz w:val="20"/>
          <w:szCs w:val="20"/>
        </w:rPr>
        <w:t xml:space="preserve">: </w:t>
      </w:r>
    </w:p>
    <w:p w14:paraId="726633F5" w14:textId="77777777" w:rsidR="00CD0A25" w:rsidRDefault="00CD0A25" w:rsidP="00B2440C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14:paraId="26980F09" w14:textId="77777777" w:rsidR="00CD0A25" w:rsidRPr="00CD0A25" w:rsidRDefault="00CD0A25" w:rsidP="00B2440C">
      <w:pPr>
        <w:jc w:val="both"/>
        <w:rPr>
          <w:rFonts w:ascii="Times New Roman" w:hAnsi="Times New Roman"/>
          <w:b/>
        </w:rPr>
      </w:pPr>
      <w:r w:rsidRPr="00CD0A25">
        <w:rPr>
          <w:rFonts w:ascii="Times New Roman" w:hAnsi="Times New Roman"/>
          <w:b/>
        </w:rPr>
        <w:t>1. Термины и определения</w:t>
      </w:r>
    </w:p>
    <w:p w14:paraId="32858E0F" w14:textId="34052B7A" w:rsidR="00CD0A25" w:rsidRPr="00CD0A25" w:rsidRDefault="00CD0A25" w:rsidP="00B2440C">
      <w:pPr>
        <w:jc w:val="both"/>
        <w:rPr>
          <w:rFonts w:ascii="Times New Roman" w:hAnsi="Times New Roman"/>
        </w:rPr>
      </w:pPr>
      <w:r w:rsidRPr="00CD0A25">
        <w:rPr>
          <w:rFonts w:ascii="Times New Roman" w:hAnsi="Times New Roman"/>
        </w:rPr>
        <w:t xml:space="preserve">1.1. </w:t>
      </w:r>
      <w:r w:rsidR="00E12879">
        <w:rPr>
          <w:rFonts w:ascii="Times New Roman" w:hAnsi="Times New Roman"/>
        </w:rPr>
        <w:t>Система ЭДО «</w:t>
      </w:r>
      <w:r w:rsidRPr="00CD0A25">
        <w:rPr>
          <w:rFonts w:ascii="Times New Roman" w:hAnsi="Times New Roman"/>
        </w:rPr>
        <w:t>Диадок</w:t>
      </w:r>
      <w:r w:rsidR="00E12879">
        <w:rPr>
          <w:rFonts w:ascii="Times New Roman" w:hAnsi="Times New Roman"/>
        </w:rPr>
        <w:t>»</w:t>
      </w:r>
      <w:r w:rsidRPr="00CD0A25">
        <w:rPr>
          <w:rFonts w:ascii="Times New Roman" w:hAnsi="Times New Roman"/>
        </w:rPr>
        <w:t xml:space="preserve"> – корпоративная информационная система электронного документооборота, в которой осуществляется обмен информацией в электронной форме между участниками информационного взаимодействия. Правила работы в </w:t>
      </w:r>
      <w:r w:rsidR="00E12879">
        <w:rPr>
          <w:rFonts w:ascii="Times New Roman" w:hAnsi="Times New Roman"/>
        </w:rPr>
        <w:t>системе ЭДО «</w:t>
      </w:r>
      <w:r w:rsidRPr="00CD0A25">
        <w:rPr>
          <w:rFonts w:ascii="Times New Roman" w:hAnsi="Times New Roman"/>
        </w:rPr>
        <w:t>Диадок</w:t>
      </w:r>
      <w:r w:rsidR="00E12879">
        <w:rPr>
          <w:rFonts w:ascii="Times New Roman" w:hAnsi="Times New Roman"/>
        </w:rPr>
        <w:t>»</w:t>
      </w:r>
      <w:r w:rsidRPr="00CD0A25">
        <w:rPr>
          <w:rFonts w:ascii="Times New Roman" w:hAnsi="Times New Roman"/>
        </w:rPr>
        <w:t xml:space="preserve"> установлены оператором Системы ЭДО. </w:t>
      </w:r>
    </w:p>
    <w:p w14:paraId="48A79B5B" w14:textId="3D02E156" w:rsidR="00CD0A25" w:rsidRDefault="00CD0A25" w:rsidP="00B2440C">
      <w:pPr>
        <w:jc w:val="both"/>
        <w:rPr>
          <w:rFonts w:ascii="Times New Roman" w:hAnsi="Times New Roman"/>
        </w:rPr>
      </w:pPr>
      <w:r w:rsidRPr="00CD0A25">
        <w:rPr>
          <w:rFonts w:ascii="Times New Roman" w:hAnsi="Times New Roman"/>
        </w:rPr>
        <w:t>1.2.</w:t>
      </w:r>
      <w:r w:rsidR="00B2440C">
        <w:rPr>
          <w:rFonts w:ascii="Times New Roman" w:hAnsi="Times New Roman"/>
        </w:rPr>
        <w:t xml:space="preserve"> </w:t>
      </w:r>
      <w:r w:rsidRPr="00CD0A25">
        <w:rPr>
          <w:rFonts w:ascii="Times New Roman" w:hAnsi="Times New Roman"/>
        </w:rPr>
        <w:t>Оператор системы ЭДО – ЗАО «ПФ «СКБ Контур», правообладатель программы для ЭВМ «Диадок», свидетельство о государственной регистрации прав от 13.05.2013 № 2013614475, паспорт о присоединении к сети доверенных операторов электронного документооборота от 13.06.2014 № 0002.</w:t>
      </w:r>
    </w:p>
    <w:p w14:paraId="437CA978" w14:textId="3A0B580E" w:rsidR="00B2440C" w:rsidRPr="00B2440C" w:rsidRDefault="00B2440C" w:rsidP="00B2440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1.3. </w:t>
      </w:r>
      <w:r w:rsidRPr="00B2440C">
        <w:rPr>
          <w:rFonts w:ascii="Times New Roman" w:eastAsiaTheme="minorHAnsi" w:hAnsi="Times New Roman"/>
          <w:lang w:eastAsia="en-US"/>
        </w:rPr>
        <w:t>Электронная подпись (ЭП) - усиленная квалифицированная электронная подпись в соответствии с Налоговым кодексом РФ,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2440C">
        <w:rPr>
          <w:rFonts w:ascii="Times New Roman" w:eastAsiaTheme="minorHAnsi" w:hAnsi="Times New Roman"/>
          <w:lang w:eastAsia="en-US"/>
        </w:rPr>
        <w:t>Федеральным законом от 06.04.2011 N 63-Ф3 "Об электронной подписи", реквизит электронного</w:t>
      </w:r>
      <w:r>
        <w:rPr>
          <w:rFonts w:ascii="Times New Roman" w:eastAsiaTheme="minorHAnsi" w:hAnsi="Times New Roman"/>
          <w:lang w:eastAsia="en-US"/>
        </w:rPr>
        <w:t xml:space="preserve"> документа, предназначенный для </w:t>
      </w:r>
      <w:r w:rsidRPr="00B2440C">
        <w:rPr>
          <w:rFonts w:ascii="Times New Roman" w:eastAsiaTheme="minorHAnsi" w:hAnsi="Times New Roman"/>
          <w:lang w:eastAsia="en-US"/>
        </w:rPr>
        <w:t>защиты данного электронного документа от подделки, полученный в результате криптографическ</w:t>
      </w:r>
      <w:r>
        <w:rPr>
          <w:rFonts w:ascii="Times New Roman" w:eastAsiaTheme="minorHAnsi" w:hAnsi="Times New Roman"/>
          <w:lang w:eastAsia="en-US"/>
        </w:rPr>
        <w:t xml:space="preserve">ого преобразования информации с </w:t>
      </w:r>
      <w:r w:rsidRPr="00B2440C">
        <w:rPr>
          <w:rFonts w:ascii="Times New Roman" w:eastAsiaTheme="minorHAnsi" w:hAnsi="Times New Roman"/>
          <w:lang w:eastAsia="en-US"/>
        </w:rPr>
        <w:t>использованием закрытого ключа ЭП и позволяющий идентифицировать владельца сертификата кл</w:t>
      </w:r>
      <w:r>
        <w:rPr>
          <w:rFonts w:ascii="Times New Roman" w:eastAsiaTheme="minorHAnsi" w:hAnsi="Times New Roman"/>
          <w:lang w:eastAsia="en-US"/>
        </w:rPr>
        <w:t xml:space="preserve">юча подписи, а также установить </w:t>
      </w:r>
      <w:r w:rsidRPr="00B2440C">
        <w:rPr>
          <w:rFonts w:ascii="Times New Roman" w:eastAsiaTheme="minorHAnsi" w:hAnsi="Times New Roman"/>
          <w:lang w:eastAsia="en-US"/>
        </w:rPr>
        <w:t>отсутствие искажения информации в электронном документе.</w:t>
      </w:r>
    </w:p>
    <w:p w14:paraId="115C8CF3" w14:textId="5DF45C57" w:rsidR="00CD0A25" w:rsidRPr="008A5F7E" w:rsidRDefault="008A5F7E" w:rsidP="00B2440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>1.</w:t>
      </w:r>
      <w:r w:rsidR="00B2440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8A5F7E">
        <w:rPr>
          <w:rFonts w:ascii="Times New Roman" w:eastAsiaTheme="minorHAnsi" w:hAnsi="Times New Roman"/>
          <w:lang w:eastAsia="en-US"/>
        </w:rPr>
        <w:t>Электронный документооборот (ЭД</w:t>
      </w:r>
      <w:r w:rsidR="003D3F30">
        <w:rPr>
          <w:rFonts w:ascii="Times New Roman" w:eastAsiaTheme="minorHAnsi" w:hAnsi="Times New Roman"/>
          <w:lang w:eastAsia="en-US"/>
        </w:rPr>
        <w:t>О</w:t>
      </w:r>
      <w:r w:rsidRPr="008A5F7E">
        <w:rPr>
          <w:rFonts w:ascii="Times New Roman" w:eastAsiaTheme="minorHAnsi" w:hAnsi="Times New Roman"/>
          <w:lang w:eastAsia="en-US"/>
        </w:rPr>
        <w:t>) - процесс обмена между Сторонами документами, составленны</w:t>
      </w:r>
      <w:r>
        <w:rPr>
          <w:rFonts w:ascii="Times New Roman" w:eastAsiaTheme="minorHAnsi" w:hAnsi="Times New Roman"/>
          <w:lang w:eastAsia="en-US"/>
        </w:rPr>
        <w:t xml:space="preserve">ми в электронном виде в </w:t>
      </w:r>
      <w:r w:rsidR="00E12879">
        <w:rPr>
          <w:rFonts w:ascii="Times New Roman" w:eastAsiaTheme="minorHAnsi" w:hAnsi="Times New Roman"/>
          <w:lang w:eastAsia="en-US"/>
        </w:rPr>
        <w:t>системе ЭДО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E12879">
        <w:rPr>
          <w:rFonts w:ascii="Times New Roman" w:eastAsiaTheme="minorHAnsi" w:hAnsi="Times New Roman"/>
          <w:lang w:eastAsia="en-US"/>
        </w:rPr>
        <w:t>«</w:t>
      </w:r>
      <w:r>
        <w:rPr>
          <w:rFonts w:ascii="Times New Roman" w:eastAsiaTheme="minorHAnsi" w:hAnsi="Times New Roman"/>
          <w:lang w:eastAsia="en-US"/>
        </w:rPr>
        <w:t>Диадок</w:t>
      </w:r>
      <w:r w:rsidR="00E12879">
        <w:rPr>
          <w:rFonts w:ascii="Times New Roman" w:eastAsiaTheme="minorHAnsi" w:hAnsi="Times New Roman"/>
          <w:lang w:eastAsia="en-US"/>
        </w:rPr>
        <w:t>»</w:t>
      </w:r>
      <w:r w:rsidRPr="008A5F7E">
        <w:rPr>
          <w:rFonts w:ascii="Times New Roman" w:eastAsiaTheme="minorHAnsi" w:hAnsi="Times New Roman"/>
          <w:lang w:eastAsia="en-US"/>
        </w:rPr>
        <w:t>.</w:t>
      </w:r>
    </w:p>
    <w:p w14:paraId="55E43643" w14:textId="77777777" w:rsidR="00CD0A25" w:rsidRDefault="00CD0A25" w:rsidP="00B2440C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14:paraId="07678847" w14:textId="1573E1E6" w:rsidR="00E51757" w:rsidRPr="00EE4660" w:rsidRDefault="00EE4660" w:rsidP="00E51757">
      <w:pPr>
        <w:jc w:val="both"/>
        <w:rPr>
          <w:rFonts w:ascii="Times New Roman" w:hAnsi="Times New Roman"/>
          <w:b/>
        </w:rPr>
      </w:pPr>
      <w:r w:rsidRPr="00EE4660">
        <w:rPr>
          <w:rFonts w:ascii="Times New Roman" w:hAnsi="Times New Roman"/>
          <w:b/>
        </w:rPr>
        <w:t>2. Предмет</w:t>
      </w:r>
    </w:p>
    <w:p w14:paraId="29E3C677" w14:textId="77777777" w:rsidR="00E51757" w:rsidRPr="00EE4660" w:rsidRDefault="00E51757" w:rsidP="00E51757">
      <w:pPr>
        <w:jc w:val="both"/>
        <w:rPr>
          <w:rFonts w:ascii="Times New Roman" w:hAnsi="Times New Roman"/>
        </w:rPr>
      </w:pPr>
      <w:r w:rsidRPr="00EE4660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</w:t>
      </w:r>
      <w:r w:rsidRPr="00EE4660">
        <w:rPr>
          <w:rFonts w:ascii="Times New Roman" w:hAnsi="Times New Roman"/>
        </w:rPr>
        <w:t xml:space="preserve">Предметом Соглашения является обмен документами </w:t>
      </w:r>
      <w:r>
        <w:rPr>
          <w:rFonts w:ascii="Times New Roman" w:hAnsi="Times New Roman"/>
        </w:rPr>
        <w:t xml:space="preserve">в электронном виде, </w:t>
      </w:r>
      <w:r w:rsidRPr="00110A53">
        <w:rPr>
          <w:rFonts w:ascii="Times New Roman" w:hAnsi="Times New Roman"/>
        </w:rPr>
        <w:t>подписанных квалифицированной электронной подписью. Перечень документов, подписываемых Сторонами усиленной квалифицированной подписью и передаваемых в электронном виде, определен в п. 2.3. настоящего Соглашения.</w:t>
      </w:r>
    </w:p>
    <w:p w14:paraId="22417F53" w14:textId="77777777" w:rsidR="00E51757" w:rsidRDefault="00E51757" w:rsidP="00E51757">
      <w:pPr>
        <w:jc w:val="both"/>
        <w:rPr>
          <w:rFonts w:ascii="Times New Roman" w:hAnsi="Times New Roman"/>
        </w:rPr>
      </w:pPr>
      <w:r w:rsidRPr="00EE4660">
        <w:rPr>
          <w:rFonts w:ascii="Times New Roman" w:hAnsi="Times New Roman"/>
        </w:rPr>
        <w:t>2.2.</w:t>
      </w:r>
      <w:r>
        <w:rPr>
          <w:rFonts w:ascii="Times New Roman" w:hAnsi="Times New Roman"/>
        </w:rPr>
        <w:t xml:space="preserve"> </w:t>
      </w:r>
      <w:r w:rsidRPr="00EE4660">
        <w:rPr>
          <w:rFonts w:ascii="Times New Roman" w:hAnsi="Times New Roman"/>
        </w:rPr>
        <w:t>Электронный обмен документами осуществля</w:t>
      </w:r>
      <w:r>
        <w:rPr>
          <w:rFonts w:ascii="Times New Roman" w:hAnsi="Times New Roman"/>
        </w:rPr>
        <w:t>ет</w:t>
      </w:r>
      <w:r w:rsidRPr="00EE4660">
        <w:rPr>
          <w:rFonts w:ascii="Times New Roman" w:hAnsi="Times New Roman"/>
        </w:rPr>
        <w:t>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«Об электронной подписи»  (далее – Закон об ЭП), Приказом Минфина России от 10.11.2015 №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  и иными нормативно-правовыми актами.</w:t>
      </w:r>
    </w:p>
    <w:p w14:paraId="45BE608E" w14:textId="6744445A" w:rsidR="00E51757" w:rsidRPr="00110A53" w:rsidRDefault="00E51757" w:rsidP="00E5175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2.3. </w:t>
      </w:r>
      <w:r w:rsidRPr="00121338">
        <w:rPr>
          <w:rFonts w:ascii="Times New Roman" w:eastAsiaTheme="minorHAnsi" w:hAnsi="Times New Roman"/>
          <w:color w:val="000000" w:themeColor="text1"/>
          <w:lang w:eastAsia="en-US"/>
        </w:rPr>
        <w:t xml:space="preserve">Электронный обмен документами, подписанных квалифицированной электронной подписью Сторон, осуществляется в  отношении </w:t>
      </w:r>
      <w:r w:rsidRPr="00121338">
        <w:rPr>
          <w:rFonts w:ascii="Times New Roman" w:hAnsi="Times New Roman"/>
          <w:color w:val="000000" w:themeColor="text1"/>
        </w:rPr>
        <w:t>первичных бухгалтерских документов (</w:t>
      </w:r>
      <w:r w:rsidRPr="00121338">
        <w:rPr>
          <w:rFonts w:ascii="Times New Roman" w:eastAsiaTheme="minorHAnsi" w:hAnsi="Times New Roman"/>
          <w:color w:val="000000" w:themeColor="text1"/>
          <w:lang w:eastAsia="en-US"/>
        </w:rPr>
        <w:t>с</w:t>
      </w:r>
      <w:r w:rsidR="00110A53" w:rsidRPr="00121338">
        <w:rPr>
          <w:rFonts w:ascii="Times New Roman" w:eastAsiaTheme="minorHAnsi" w:hAnsi="Times New Roman"/>
          <w:color w:val="000000" w:themeColor="text1"/>
          <w:lang w:eastAsia="en-US"/>
        </w:rPr>
        <w:t>четов-фактур</w:t>
      </w:r>
      <w:r w:rsidRPr="00121338">
        <w:rPr>
          <w:rFonts w:ascii="Times New Roman" w:eastAsiaTheme="minorHAnsi" w:hAnsi="Times New Roman"/>
          <w:color w:val="000000" w:themeColor="text1"/>
          <w:lang w:eastAsia="en-US"/>
        </w:rPr>
        <w:t>, товарных/ товарно-транспортных накладных</w:t>
      </w:r>
      <w:r w:rsidR="0084145A" w:rsidRPr="00121338">
        <w:rPr>
          <w:rFonts w:ascii="Times New Roman" w:eastAsiaTheme="minorHAnsi" w:hAnsi="Times New Roman"/>
          <w:color w:val="000000" w:themeColor="text1"/>
          <w:lang w:eastAsia="en-US"/>
        </w:rPr>
        <w:t xml:space="preserve">, </w:t>
      </w:r>
      <w:r w:rsidRPr="00121338">
        <w:rPr>
          <w:rFonts w:ascii="Times New Roman" w:eastAsiaTheme="minorHAnsi" w:hAnsi="Times New Roman"/>
          <w:color w:val="000000" w:themeColor="text1"/>
          <w:lang w:eastAsia="en-US"/>
        </w:rPr>
        <w:t>универсальных передаточных документов</w:t>
      </w:r>
      <w:r w:rsidR="0084145A" w:rsidRPr="00121338">
        <w:rPr>
          <w:rFonts w:ascii="Times New Roman" w:eastAsiaTheme="minorHAnsi" w:hAnsi="Times New Roman"/>
          <w:color w:val="000000" w:themeColor="text1"/>
          <w:lang w:eastAsia="en-US"/>
        </w:rPr>
        <w:t xml:space="preserve"> (УПД)</w:t>
      </w:r>
      <w:r w:rsidR="00110A53" w:rsidRPr="00121338">
        <w:rPr>
          <w:rFonts w:ascii="Times New Roman" w:eastAsiaTheme="minorHAnsi" w:hAnsi="Times New Roman"/>
          <w:color w:val="000000" w:themeColor="text1"/>
          <w:lang w:eastAsia="en-US"/>
        </w:rPr>
        <w:t>), актов</w:t>
      </w:r>
      <w:r w:rsidR="00110A53" w:rsidRPr="00121338">
        <w:rPr>
          <w:color w:val="000000" w:themeColor="text1"/>
          <w:sz w:val="24"/>
          <w:szCs w:val="24"/>
        </w:rPr>
        <w:t xml:space="preserve"> </w:t>
      </w:r>
      <w:r w:rsidR="00110A53" w:rsidRPr="00121338">
        <w:rPr>
          <w:rFonts w:ascii="Times New Roman" w:hAnsi="Times New Roman"/>
          <w:color w:val="000000" w:themeColor="text1"/>
        </w:rPr>
        <w:t>оказанных услуг/ выполненных работ (за исключением рекламных услуг)</w:t>
      </w:r>
      <w:r w:rsidRPr="00121338">
        <w:rPr>
          <w:rFonts w:ascii="Times New Roman" w:eastAsiaTheme="minorHAnsi" w:hAnsi="Times New Roman"/>
          <w:color w:val="000000" w:themeColor="text1"/>
          <w:lang w:eastAsia="en-US"/>
        </w:rPr>
        <w:t>, а так же в отношении договорных документов (договоров поставки,  договоров купли-продажи;</w:t>
      </w:r>
      <w:r w:rsidRPr="00121338">
        <w:rPr>
          <w:rFonts w:ascii="Times New Roman" w:hAnsi="Times New Roman"/>
          <w:color w:val="000000" w:themeColor="text1"/>
        </w:rPr>
        <w:t xml:space="preserve"> </w:t>
      </w:r>
      <w:r w:rsidRPr="00121338">
        <w:rPr>
          <w:rFonts w:ascii="Times New Roman" w:eastAsiaTheme="minorHAnsi" w:hAnsi="Times New Roman"/>
          <w:color w:val="000000" w:themeColor="text1"/>
          <w:lang w:eastAsia="en-US"/>
        </w:rPr>
        <w:t>иных сопутствующих договоры поставки и купли-продажи документов (дополнительные соглашения, приложения</w:t>
      </w:r>
      <w:r w:rsidR="00B5499D" w:rsidRPr="00121338">
        <w:rPr>
          <w:rFonts w:ascii="Times New Roman" w:eastAsiaTheme="minorHAnsi" w:hAnsi="Times New Roman"/>
          <w:color w:val="000000" w:themeColor="text1"/>
          <w:lang w:eastAsia="en-US"/>
        </w:rPr>
        <w:t>, протоколы разногласий</w:t>
      </w:r>
      <w:r w:rsidRPr="00121338">
        <w:rPr>
          <w:rFonts w:ascii="Times New Roman" w:eastAsiaTheme="minorHAnsi" w:hAnsi="Times New Roman"/>
          <w:color w:val="000000" w:themeColor="text1"/>
          <w:lang w:eastAsia="en-US"/>
        </w:rPr>
        <w:t xml:space="preserve">), являющихся </w:t>
      </w:r>
      <w:r w:rsidRPr="00110A53">
        <w:rPr>
          <w:rFonts w:ascii="Times New Roman" w:eastAsiaTheme="minorHAnsi" w:hAnsi="Times New Roman"/>
          <w:lang w:eastAsia="en-US"/>
        </w:rPr>
        <w:t>типовыми (стандартными) для Покупателя).</w:t>
      </w:r>
    </w:p>
    <w:p w14:paraId="338AF36A" w14:textId="77777777" w:rsidR="00E51757" w:rsidRDefault="00E51757" w:rsidP="00E5175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110A53">
        <w:rPr>
          <w:rFonts w:ascii="Times New Roman" w:eastAsiaTheme="minorHAnsi" w:hAnsi="Times New Roman"/>
          <w:lang w:eastAsia="en-US"/>
        </w:rPr>
        <w:t xml:space="preserve">   Во всех иных случаях документы подписываются собственноручной подписью уполномоченных лиц Сторон, если иное отдельно не согласовано Сторонами.</w:t>
      </w:r>
    </w:p>
    <w:p w14:paraId="2A84464E" w14:textId="7083B299" w:rsidR="00D84194" w:rsidRPr="00916459" w:rsidRDefault="00D84194" w:rsidP="00B2440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14:paraId="46257CED" w14:textId="77777777" w:rsidR="00CD0A25" w:rsidRDefault="00CD0A25" w:rsidP="00B2440C">
      <w:pPr>
        <w:pStyle w:val="a3"/>
        <w:tabs>
          <w:tab w:val="left" w:pos="284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14:paraId="702B8F98" w14:textId="27D2CA0A" w:rsidR="00CD0A25" w:rsidRPr="00CD0A25" w:rsidRDefault="00CD0A25" w:rsidP="00B2440C">
      <w:pPr>
        <w:jc w:val="both"/>
        <w:rPr>
          <w:rFonts w:ascii="Times New Roman" w:hAnsi="Times New Roman"/>
          <w:b/>
        </w:rPr>
      </w:pPr>
      <w:r w:rsidRPr="00CD0A25">
        <w:rPr>
          <w:rFonts w:ascii="Times New Roman" w:hAnsi="Times New Roman"/>
          <w:b/>
        </w:rPr>
        <w:t xml:space="preserve">3. Доступ к </w:t>
      </w:r>
      <w:r w:rsidR="00E12879">
        <w:rPr>
          <w:rFonts w:ascii="Times New Roman" w:hAnsi="Times New Roman"/>
          <w:b/>
        </w:rPr>
        <w:t>системе ЭДО «</w:t>
      </w:r>
      <w:r w:rsidRPr="00CD0A25">
        <w:rPr>
          <w:rFonts w:ascii="Times New Roman" w:hAnsi="Times New Roman"/>
          <w:b/>
        </w:rPr>
        <w:t>Диадок</w:t>
      </w:r>
      <w:r w:rsidR="00E12879">
        <w:rPr>
          <w:rFonts w:ascii="Times New Roman" w:hAnsi="Times New Roman"/>
          <w:b/>
        </w:rPr>
        <w:t>»</w:t>
      </w:r>
    </w:p>
    <w:p w14:paraId="5230B4BA" w14:textId="57E785B3" w:rsidR="00CD0A25" w:rsidRPr="00CD0A25" w:rsidRDefault="00CD0A25" w:rsidP="00B2440C">
      <w:pPr>
        <w:jc w:val="both"/>
        <w:rPr>
          <w:rFonts w:ascii="Times New Roman" w:hAnsi="Times New Roman"/>
        </w:rPr>
      </w:pPr>
      <w:r w:rsidRPr="00CD0A25">
        <w:rPr>
          <w:rFonts w:ascii="Times New Roman" w:hAnsi="Times New Roman"/>
        </w:rPr>
        <w:t xml:space="preserve">3.1. Стороны самостоятельно подключаются к </w:t>
      </w:r>
      <w:r w:rsidR="00E12879">
        <w:rPr>
          <w:rFonts w:ascii="Times New Roman" w:hAnsi="Times New Roman"/>
        </w:rPr>
        <w:t>системе ЭДО «</w:t>
      </w:r>
      <w:r w:rsidRPr="00CD0A25">
        <w:rPr>
          <w:rFonts w:ascii="Times New Roman" w:hAnsi="Times New Roman"/>
        </w:rPr>
        <w:t>Диадок</w:t>
      </w:r>
      <w:r w:rsidR="00E12879">
        <w:rPr>
          <w:rFonts w:ascii="Times New Roman" w:hAnsi="Times New Roman"/>
        </w:rPr>
        <w:t>»</w:t>
      </w:r>
      <w:r w:rsidRPr="00CD0A25">
        <w:rPr>
          <w:rFonts w:ascii="Times New Roman" w:hAnsi="Times New Roman"/>
        </w:rPr>
        <w:t>:</w:t>
      </w:r>
    </w:p>
    <w:p w14:paraId="31921CD0" w14:textId="77777777" w:rsidR="00CD0A25" w:rsidRPr="00CD0A25" w:rsidRDefault="00CD0A25" w:rsidP="00B2440C">
      <w:pPr>
        <w:jc w:val="both"/>
        <w:rPr>
          <w:rFonts w:ascii="Times New Roman" w:hAnsi="Times New Roman"/>
        </w:rPr>
      </w:pPr>
      <w:r w:rsidRPr="00CD0A25">
        <w:rPr>
          <w:rFonts w:ascii="Times New Roman" w:hAnsi="Times New Roman"/>
        </w:rPr>
        <w:t>3.1.1. Заключают лицензионные договоры с Оператором ЭДО на право использования программы для ЭВМ «Диадок»;</w:t>
      </w:r>
    </w:p>
    <w:p w14:paraId="4D6817DA" w14:textId="77777777" w:rsidR="00CD0A25" w:rsidRDefault="00CD0A25" w:rsidP="00B2440C">
      <w:pPr>
        <w:jc w:val="both"/>
        <w:rPr>
          <w:rFonts w:ascii="Times New Roman" w:hAnsi="Times New Roman"/>
        </w:rPr>
      </w:pPr>
      <w:r w:rsidRPr="00CD0A25">
        <w:rPr>
          <w:rFonts w:ascii="Times New Roman" w:hAnsi="Times New Roman"/>
        </w:rPr>
        <w:t>3.1.2. Заключают договоры на выпуск квалифицированных сертификатов с любым аккредитованным по требованиям Закона об ЭП удостоверяющим центром.</w:t>
      </w:r>
    </w:p>
    <w:p w14:paraId="6521CBBC" w14:textId="77777777" w:rsidR="00C03D16" w:rsidRPr="00CD0A25" w:rsidRDefault="00C03D16" w:rsidP="00B2440C">
      <w:pPr>
        <w:jc w:val="both"/>
        <w:rPr>
          <w:rFonts w:ascii="Times New Roman" w:hAnsi="Times New Roman"/>
        </w:rPr>
      </w:pPr>
    </w:p>
    <w:p w14:paraId="27367B79" w14:textId="24598002" w:rsidR="00CD0A25" w:rsidRPr="00916459" w:rsidRDefault="00916459" w:rsidP="00B2440C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  <w:r w:rsidRPr="00916459">
        <w:rPr>
          <w:rFonts w:ascii="Times New Roman" w:hAnsi="Times New Roman"/>
          <w:b/>
          <w:sz w:val="20"/>
          <w:szCs w:val="20"/>
        </w:rPr>
        <w:t xml:space="preserve">4. Обязанности </w:t>
      </w:r>
      <w:r>
        <w:rPr>
          <w:rFonts w:ascii="Times New Roman" w:hAnsi="Times New Roman"/>
          <w:b/>
          <w:sz w:val="20"/>
          <w:szCs w:val="20"/>
        </w:rPr>
        <w:t>С</w:t>
      </w:r>
      <w:r w:rsidRPr="00916459">
        <w:rPr>
          <w:rFonts w:ascii="Times New Roman" w:hAnsi="Times New Roman"/>
          <w:b/>
          <w:sz w:val="20"/>
          <w:szCs w:val="20"/>
        </w:rPr>
        <w:t>торон</w:t>
      </w:r>
    </w:p>
    <w:p w14:paraId="28CA175C" w14:textId="77777777" w:rsidR="00B17193" w:rsidRPr="00D911FE" w:rsidRDefault="00B17193" w:rsidP="00B2440C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14:paraId="78E13B6E" w14:textId="0343306B" w:rsidR="00D911FE" w:rsidRPr="00D911FE" w:rsidRDefault="00D911FE" w:rsidP="00B2440C">
      <w:pPr>
        <w:jc w:val="both"/>
        <w:rPr>
          <w:rFonts w:ascii="Times New Roman" w:hAnsi="Times New Roman"/>
        </w:rPr>
      </w:pPr>
      <w:r w:rsidRPr="00D911FE">
        <w:rPr>
          <w:rFonts w:ascii="Times New Roman" w:hAnsi="Times New Roman"/>
        </w:rPr>
        <w:t xml:space="preserve">4.1. </w:t>
      </w:r>
      <w:r w:rsidR="009F2328">
        <w:rPr>
          <w:rFonts w:ascii="Times New Roman" w:hAnsi="Times New Roman"/>
        </w:rPr>
        <w:t xml:space="preserve"> </w:t>
      </w:r>
      <w:r w:rsidRPr="00D911FE">
        <w:rPr>
          <w:rFonts w:ascii="Times New Roman" w:hAnsi="Times New Roman"/>
        </w:rPr>
        <w:t>При использовании квалифицированных электронных подписей Стороны настоящего соглашения обязаны:</w:t>
      </w:r>
    </w:p>
    <w:p w14:paraId="73B1F2F4" w14:textId="77777777" w:rsidR="00D911FE" w:rsidRPr="00D911FE" w:rsidRDefault="00D911FE" w:rsidP="00B2440C">
      <w:pPr>
        <w:jc w:val="both"/>
        <w:rPr>
          <w:rFonts w:ascii="Times New Roman" w:hAnsi="Times New Roman"/>
        </w:rPr>
      </w:pPr>
      <w:r w:rsidRPr="00D911FE">
        <w:rPr>
          <w:rFonts w:ascii="Times New Roman" w:hAnsi="Times New Roman"/>
        </w:rPr>
        <w:t>4.1.1. 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0CC26E8F" w14:textId="77777777" w:rsidR="00D911FE" w:rsidRPr="00D911FE" w:rsidRDefault="00D911FE" w:rsidP="00B2440C">
      <w:pPr>
        <w:jc w:val="both"/>
        <w:rPr>
          <w:rFonts w:ascii="Times New Roman" w:hAnsi="Times New Roman"/>
        </w:rPr>
      </w:pPr>
      <w:r w:rsidRPr="00D911FE">
        <w:rPr>
          <w:rFonts w:ascii="Times New Roman" w:hAnsi="Times New Roman"/>
        </w:rPr>
        <w:t>4.1.2. 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1EFEE821" w14:textId="33676522" w:rsidR="00CF1A0F" w:rsidRDefault="00D911FE" w:rsidP="00B2440C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D911FE">
        <w:rPr>
          <w:rFonts w:ascii="Times New Roman" w:hAnsi="Times New Roman"/>
          <w:sz w:val="20"/>
          <w:szCs w:val="20"/>
        </w:rPr>
        <w:lastRenderedPageBreak/>
        <w:t>4.1.3. Не использовать Ключ электронной подписи при наличии оснований полагать, что конфиденциальность данного Ключа нарушена</w:t>
      </w:r>
      <w:r w:rsidR="003D3F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B54847D" w14:textId="69B72DDD" w:rsidR="003D3F30" w:rsidRPr="00D911FE" w:rsidRDefault="003D3F30" w:rsidP="003D3F30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D911FE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2</w:t>
      </w:r>
      <w:r w:rsidRPr="00D911F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911FE">
        <w:rPr>
          <w:rFonts w:ascii="Times New Roman" w:hAnsi="Times New Roman"/>
          <w:sz w:val="20"/>
          <w:szCs w:val="20"/>
        </w:rPr>
        <w:t xml:space="preserve">Стороны обязуются информировать друг друга о полномочиях владельцев Сертификатов, а также об ограничениях в использовании Сертификатов.    </w:t>
      </w:r>
    </w:p>
    <w:p w14:paraId="6904F824" w14:textId="07B0A3EB" w:rsidR="00E12879" w:rsidRPr="00712A92" w:rsidRDefault="00E12879" w:rsidP="00B2440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</w:t>
      </w:r>
      <w:r w:rsidR="009F2328">
        <w:rPr>
          <w:rFonts w:ascii="Times New Roman" w:eastAsiaTheme="minorHAnsi" w:hAnsi="Times New Roman"/>
          <w:lang w:eastAsia="en-US"/>
        </w:rPr>
        <w:t>3</w:t>
      </w:r>
      <w:r>
        <w:rPr>
          <w:rFonts w:ascii="Times New Roman" w:eastAsiaTheme="minorHAnsi" w:hAnsi="Times New Roman"/>
          <w:lang w:eastAsia="en-US"/>
        </w:rPr>
        <w:t>.</w:t>
      </w:r>
      <w:r w:rsidR="00D911FE">
        <w:rPr>
          <w:rFonts w:ascii="Times New Roman" w:eastAsiaTheme="minorHAnsi" w:hAnsi="Times New Roman"/>
          <w:lang w:eastAsia="en-US"/>
        </w:rPr>
        <w:t xml:space="preserve"> </w:t>
      </w:r>
      <w:r w:rsidRPr="00712A92">
        <w:rPr>
          <w:rFonts w:ascii="Times New Roman" w:eastAsiaTheme="minorHAnsi" w:hAnsi="Times New Roman"/>
          <w:lang w:eastAsia="en-US"/>
        </w:rPr>
        <w:t xml:space="preserve">Стороны признают, что получение документов в электронном виде и подписанных </w:t>
      </w:r>
      <w:r w:rsidRPr="00EE4660">
        <w:rPr>
          <w:rFonts w:ascii="Times New Roman" w:hAnsi="Times New Roman"/>
        </w:rPr>
        <w:t>квалифицированной электронной подписью</w:t>
      </w:r>
      <w:r w:rsidRPr="00712A92">
        <w:rPr>
          <w:rFonts w:ascii="Times New Roman" w:eastAsiaTheme="minorHAnsi" w:hAnsi="Times New Roman"/>
          <w:lang w:eastAsia="en-US"/>
        </w:rPr>
        <w:t xml:space="preserve"> в п</w:t>
      </w:r>
      <w:r>
        <w:rPr>
          <w:rFonts w:ascii="Times New Roman" w:eastAsiaTheme="minorHAnsi" w:hAnsi="Times New Roman"/>
          <w:lang w:eastAsia="en-US"/>
        </w:rPr>
        <w:t xml:space="preserve">орядке, установленном настоящим </w:t>
      </w:r>
      <w:r w:rsidRPr="00712A92">
        <w:rPr>
          <w:rFonts w:ascii="Times New Roman" w:eastAsiaTheme="minorHAnsi" w:hAnsi="Times New Roman"/>
          <w:lang w:eastAsia="en-US"/>
        </w:rPr>
        <w:t>Соглашением, эквивалентно получению документов на бумажном носителе и является необ</w:t>
      </w:r>
      <w:r>
        <w:rPr>
          <w:rFonts w:ascii="Times New Roman" w:eastAsiaTheme="minorHAnsi" w:hAnsi="Times New Roman"/>
          <w:lang w:eastAsia="en-US"/>
        </w:rPr>
        <w:t xml:space="preserve">ходимым и достаточным условием, </w:t>
      </w:r>
      <w:r w:rsidRPr="00712A92">
        <w:rPr>
          <w:rFonts w:ascii="Times New Roman" w:eastAsiaTheme="minorHAnsi" w:hAnsi="Times New Roman"/>
          <w:lang w:eastAsia="en-US"/>
        </w:rPr>
        <w:t>позволяющим установить, что ЭД</w:t>
      </w:r>
      <w:r w:rsidR="003D3F30">
        <w:rPr>
          <w:rFonts w:ascii="Times New Roman" w:eastAsiaTheme="minorHAnsi" w:hAnsi="Times New Roman"/>
          <w:lang w:eastAsia="en-US"/>
        </w:rPr>
        <w:t>О</w:t>
      </w:r>
      <w:r w:rsidRPr="00712A92">
        <w:rPr>
          <w:rFonts w:ascii="Times New Roman" w:eastAsiaTheme="minorHAnsi" w:hAnsi="Times New Roman"/>
          <w:lang w:eastAsia="en-US"/>
        </w:rPr>
        <w:t xml:space="preserve"> исходит от Стороны, его направившей.</w:t>
      </w:r>
    </w:p>
    <w:p w14:paraId="7EB076E8" w14:textId="7198856A" w:rsidR="00E12879" w:rsidRDefault="00E12879" w:rsidP="00B2440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lang w:eastAsia="en-US"/>
        </w:rPr>
        <w:t>4</w:t>
      </w:r>
      <w:r w:rsidRPr="00712A92">
        <w:rPr>
          <w:rFonts w:ascii="Times New Roman" w:eastAsiaTheme="minorHAnsi" w:hAnsi="Times New Roman"/>
          <w:lang w:eastAsia="en-US"/>
        </w:rPr>
        <w:t>.</w:t>
      </w:r>
      <w:r w:rsidR="009F2328">
        <w:rPr>
          <w:rFonts w:ascii="Times New Roman" w:eastAsiaTheme="minorHAnsi" w:hAnsi="Times New Roman"/>
          <w:lang w:eastAsia="en-US"/>
        </w:rPr>
        <w:t>4</w:t>
      </w:r>
      <w:r w:rsidRPr="00712A92">
        <w:rPr>
          <w:rFonts w:ascii="Times New Roman" w:eastAsiaTheme="minorHAnsi" w:hAnsi="Times New Roman"/>
          <w:lang w:eastAsia="en-US"/>
        </w:rPr>
        <w:t>.</w:t>
      </w:r>
      <w:r w:rsidR="009F2328">
        <w:rPr>
          <w:rFonts w:ascii="Times New Roman" w:eastAsiaTheme="minorHAnsi" w:hAnsi="Times New Roman"/>
          <w:lang w:eastAsia="en-US"/>
        </w:rPr>
        <w:t xml:space="preserve"> </w:t>
      </w:r>
      <w:r w:rsidRPr="00712A92">
        <w:rPr>
          <w:rFonts w:ascii="Times New Roman" w:eastAsiaTheme="minorHAnsi" w:hAnsi="Times New Roman"/>
          <w:lang w:eastAsia="en-US"/>
        </w:rPr>
        <w:t xml:space="preserve">Стороны обязаны информировать друг друга о невозможности обмена документами в электронном </w:t>
      </w:r>
      <w:r>
        <w:rPr>
          <w:rFonts w:ascii="Times New Roman" w:eastAsiaTheme="minorHAnsi" w:hAnsi="Times New Roman"/>
          <w:lang w:eastAsia="en-US"/>
        </w:rPr>
        <w:t xml:space="preserve">виде, подписанными ЭП, в случае </w:t>
      </w:r>
      <w:r w:rsidRPr="00712A92">
        <w:rPr>
          <w:rFonts w:ascii="Times New Roman" w:eastAsiaTheme="minorHAnsi" w:hAnsi="Times New Roman"/>
          <w:lang w:eastAsia="en-US"/>
        </w:rPr>
        <w:t>технического сбоя внутренних систем Стороны. В этом случае в период действия такого сбоя Сторо</w:t>
      </w:r>
      <w:r>
        <w:rPr>
          <w:rFonts w:ascii="Times New Roman" w:eastAsiaTheme="minorHAnsi" w:hAnsi="Times New Roman"/>
          <w:lang w:eastAsia="en-US"/>
        </w:rPr>
        <w:t xml:space="preserve">ны производят обмен документами </w:t>
      </w:r>
      <w:r w:rsidRPr="00712A92">
        <w:rPr>
          <w:rFonts w:ascii="Times New Roman" w:eastAsiaTheme="minorHAnsi" w:hAnsi="Times New Roman"/>
        </w:rPr>
        <w:t>на бумажном носителе с подписанием собственноручной подписью.</w:t>
      </w:r>
    </w:p>
    <w:p w14:paraId="112ED449" w14:textId="6CCC0F7F" w:rsidR="003D3F30" w:rsidRDefault="003D3F30" w:rsidP="003D3F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</w:rPr>
        <w:t xml:space="preserve">4.5. </w:t>
      </w:r>
      <w:r w:rsidR="009F2328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Каждая сторона имеет право запрашивать, и обязана по запросам другой стороны  направлять надлежащим образом оформленные бумажные копии электронных документов, обмен которыми происходил в электронном виде.</w:t>
      </w:r>
    </w:p>
    <w:p w14:paraId="4B503B34" w14:textId="6B7B7591" w:rsidR="00B17193" w:rsidRPr="003D3F30" w:rsidRDefault="003D3F30" w:rsidP="00B2440C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3D3F30">
        <w:rPr>
          <w:rFonts w:ascii="Times New Roman" w:hAnsi="Times New Roman"/>
          <w:sz w:val="20"/>
          <w:szCs w:val="20"/>
        </w:rPr>
        <w:t xml:space="preserve">4.6. </w:t>
      </w:r>
      <w:r w:rsidR="009F23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 запросу налогового органа электронные документы предоставляются по телекоммуникационным каналам связи. </w:t>
      </w:r>
    </w:p>
    <w:p w14:paraId="3BC05241" w14:textId="77777777" w:rsidR="003D3F30" w:rsidRDefault="003D3F30" w:rsidP="00B2440C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</w:p>
    <w:p w14:paraId="6D87A1EC" w14:textId="2FF28286" w:rsidR="004F6255" w:rsidRPr="00205C98" w:rsidRDefault="00916459" w:rsidP="00B2440C">
      <w:pPr>
        <w:pStyle w:val="a3"/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4F6255" w:rsidRPr="00205C98">
        <w:rPr>
          <w:rFonts w:ascii="Times New Roman" w:hAnsi="Times New Roman"/>
          <w:b/>
          <w:sz w:val="20"/>
          <w:szCs w:val="20"/>
        </w:rPr>
        <w:t>.</w:t>
      </w:r>
      <w:r w:rsidR="00E12879">
        <w:rPr>
          <w:rFonts w:ascii="Times New Roman" w:hAnsi="Times New Roman"/>
          <w:b/>
          <w:sz w:val="20"/>
          <w:szCs w:val="20"/>
        </w:rPr>
        <w:t xml:space="preserve"> </w:t>
      </w:r>
      <w:r w:rsidR="004F6255" w:rsidRPr="00205C98">
        <w:rPr>
          <w:rFonts w:ascii="Times New Roman" w:hAnsi="Times New Roman"/>
          <w:b/>
          <w:sz w:val="20"/>
          <w:szCs w:val="20"/>
        </w:rPr>
        <w:t>Заключительные положения:</w:t>
      </w:r>
    </w:p>
    <w:p w14:paraId="28EAA1A2" w14:textId="77777777" w:rsidR="00845413" w:rsidRPr="00845413" w:rsidRDefault="00845413" w:rsidP="0084541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4C477A8C" w14:textId="4AE2418E" w:rsidR="00845413" w:rsidRPr="00845413" w:rsidRDefault="00845413" w:rsidP="00845413">
      <w:p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5</w:t>
      </w:r>
      <w:r w:rsidRPr="00845413">
        <w:rPr>
          <w:rFonts w:ascii="Times New Roman" w:eastAsiaTheme="minorHAnsi" w:hAnsi="Times New Roman"/>
          <w:color w:val="000000"/>
          <w:lang w:eastAsia="en-US"/>
        </w:rPr>
        <w:t xml:space="preserve">.1. Настоящее Соглашение вступает в силу с момента подписания его Сторонами и действует до момента его расторжения. </w:t>
      </w:r>
    </w:p>
    <w:p w14:paraId="6D353DA0" w14:textId="5B8F92D4" w:rsidR="00845413" w:rsidRPr="00845413" w:rsidRDefault="00845413" w:rsidP="00845413">
      <w:p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5</w:t>
      </w:r>
      <w:r w:rsidRPr="00845413">
        <w:rPr>
          <w:rFonts w:ascii="Times New Roman" w:eastAsiaTheme="minorHAnsi" w:hAnsi="Times New Roman"/>
          <w:color w:val="000000"/>
          <w:lang w:eastAsia="en-US"/>
        </w:rPr>
        <w:t xml:space="preserve">.2. Уведомление о расторжении настоящего Соглашения должно быть предоставлено другой Стороне в письменной форме не менее чем за 30 (Тридцать) календарных дней до даты расторжения. </w:t>
      </w:r>
    </w:p>
    <w:p w14:paraId="2E8A0B20" w14:textId="6DD8A302" w:rsidR="00845413" w:rsidRPr="00845413" w:rsidRDefault="00845413" w:rsidP="00845413">
      <w:pPr>
        <w:autoSpaceDE w:val="0"/>
        <w:autoSpaceDN w:val="0"/>
        <w:adjustRightInd w:val="0"/>
        <w:spacing w:after="28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5</w:t>
      </w:r>
      <w:r w:rsidRPr="00845413">
        <w:rPr>
          <w:rFonts w:ascii="Times New Roman" w:eastAsiaTheme="minorHAnsi" w:hAnsi="Times New Roman"/>
          <w:color w:val="000000"/>
          <w:lang w:eastAsia="en-US"/>
        </w:rPr>
        <w:t xml:space="preserve">.3. Соглашение считается расторгнутым по истечении тридцати календарных дней с даты получения уведомления о расторжении Соглашения. </w:t>
      </w:r>
    </w:p>
    <w:p w14:paraId="3933B325" w14:textId="7711E5AA" w:rsidR="00845413" w:rsidRPr="00845413" w:rsidRDefault="00845413" w:rsidP="0084541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5</w:t>
      </w:r>
      <w:r w:rsidRPr="00845413">
        <w:rPr>
          <w:rFonts w:ascii="Times New Roman" w:eastAsiaTheme="minorHAnsi" w:hAnsi="Times New Roman"/>
          <w:color w:val="000000"/>
          <w:lang w:eastAsia="en-US"/>
        </w:rPr>
        <w:t xml:space="preserve">.4. По согласованию Сторон Соглашение может быть расторгнуто путем подписания соглашения о расторжении. </w:t>
      </w:r>
    </w:p>
    <w:p w14:paraId="12413B01" w14:textId="440E63A7" w:rsidR="001C07F5" w:rsidRDefault="00916459" w:rsidP="00845413">
      <w:pPr>
        <w:pStyle w:val="a3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A162E" w:rsidRPr="00205C98">
        <w:rPr>
          <w:rFonts w:ascii="Times New Roman" w:hAnsi="Times New Roman"/>
          <w:sz w:val="20"/>
          <w:szCs w:val="20"/>
        </w:rPr>
        <w:t>.</w:t>
      </w:r>
      <w:r w:rsidR="00845413">
        <w:rPr>
          <w:rFonts w:ascii="Times New Roman" w:hAnsi="Times New Roman"/>
          <w:sz w:val="20"/>
          <w:szCs w:val="20"/>
        </w:rPr>
        <w:t>5</w:t>
      </w:r>
      <w:r w:rsidR="008A162E" w:rsidRPr="00205C98">
        <w:rPr>
          <w:rFonts w:ascii="Times New Roman" w:hAnsi="Times New Roman"/>
          <w:sz w:val="20"/>
          <w:szCs w:val="20"/>
        </w:rPr>
        <w:t>.</w:t>
      </w:r>
      <w:r w:rsidR="0001003E" w:rsidRPr="00205C98">
        <w:rPr>
          <w:rFonts w:ascii="Times New Roman" w:hAnsi="Times New Roman"/>
          <w:sz w:val="20"/>
          <w:szCs w:val="20"/>
        </w:rPr>
        <w:t xml:space="preserve"> </w:t>
      </w:r>
      <w:r w:rsidR="001C07F5" w:rsidRPr="00205C98">
        <w:rPr>
          <w:rFonts w:ascii="Times New Roman" w:hAnsi="Times New Roman"/>
          <w:sz w:val="20"/>
          <w:szCs w:val="20"/>
        </w:rPr>
        <w:t xml:space="preserve">Настоящее </w:t>
      </w:r>
      <w:r w:rsidR="001B1993">
        <w:rPr>
          <w:rFonts w:ascii="Times New Roman" w:hAnsi="Times New Roman"/>
          <w:sz w:val="20"/>
          <w:szCs w:val="20"/>
        </w:rPr>
        <w:t>Соглашение</w:t>
      </w:r>
      <w:r w:rsidR="007A4283" w:rsidRPr="00205C98">
        <w:rPr>
          <w:rFonts w:ascii="Times New Roman" w:hAnsi="Times New Roman"/>
          <w:sz w:val="20"/>
          <w:szCs w:val="20"/>
        </w:rPr>
        <w:t xml:space="preserve"> </w:t>
      </w:r>
      <w:r w:rsidR="001C07F5" w:rsidRPr="00205C98">
        <w:rPr>
          <w:rFonts w:ascii="Times New Roman" w:hAnsi="Times New Roman"/>
          <w:sz w:val="20"/>
          <w:szCs w:val="20"/>
        </w:rPr>
        <w:t xml:space="preserve">составлено в двух одинаковых экземплярах, имеющих равную юридическую силу, по одному для каждой из Сторон. </w:t>
      </w:r>
    </w:p>
    <w:p w14:paraId="58F9BB9B" w14:textId="77777777" w:rsidR="00F13011" w:rsidRPr="00205C98" w:rsidRDefault="00F13011" w:rsidP="00F1301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32E9022" w14:textId="087B9D65" w:rsidR="00F13011" w:rsidRPr="00205C98" w:rsidRDefault="00916459" w:rsidP="00916459">
      <w:pPr>
        <w:pStyle w:val="a3"/>
        <w:ind w:left="3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 w:rsidR="00F13011" w:rsidRPr="00205C98">
        <w:rPr>
          <w:rFonts w:ascii="Times New Roman" w:hAnsi="Times New Roman"/>
          <w:b/>
          <w:sz w:val="20"/>
          <w:szCs w:val="20"/>
        </w:rPr>
        <w:t>ПОДПИСИ СТОРОН</w:t>
      </w:r>
    </w:p>
    <w:p w14:paraId="7D7BCA0D" w14:textId="0A7C7875" w:rsidR="0085171C" w:rsidRDefault="0001003E" w:rsidP="00F13011">
      <w:pPr>
        <w:pStyle w:val="a3"/>
        <w:rPr>
          <w:rFonts w:ascii="Times New Roman" w:hAnsi="Times New Roman"/>
          <w:b/>
          <w:sz w:val="20"/>
          <w:szCs w:val="20"/>
        </w:rPr>
      </w:pPr>
      <w:r w:rsidRPr="00205C98">
        <w:rPr>
          <w:rFonts w:ascii="Times New Roman" w:hAnsi="Times New Roman"/>
          <w:b/>
          <w:sz w:val="20"/>
          <w:szCs w:val="20"/>
        </w:rPr>
        <w:t xml:space="preserve"> </w:t>
      </w:r>
      <w:r w:rsidR="00F13011" w:rsidRPr="00205C98">
        <w:rPr>
          <w:rFonts w:ascii="Times New Roman" w:hAnsi="Times New Roman"/>
          <w:b/>
          <w:sz w:val="20"/>
          <w:szCs w:val="20"/>
        </w:rPr>
        <w:t>Покупатель                                                                                                         Поставщик</w:t>
      </w:r>
    </w:p>
    <w:p w14:paraId="11035E72" w14:textId="77777777" w:rsidR="0085171C" w:rsidRDefault="0085171C" w:rsidP="00F13011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5171C" w14:paraId="77B2A5D3" w14:textId="77777777" w:rsidTr="0085171C">
        <w:trPr>
          <w:trHeight w:val="3450"/>
        </w:trPr>
        <w:tc>
          <w:tcPr>
            <w:tcW w:w="534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85171C" w14:paraId="6421DB05" w14:textId="77777777" w:rsidTr="0085171C">
              <w:trPr>
                <w:trHeight w:val="255"/>
              </w:trPr>
              <w:tc>
                <w:tcPr>
                  <w:tcW w:w="4785" w:type="dxa"/>
                  <w:hideMark/>
                </w:tcPr>
                <w:p w14:paraId="6477D48C" w14:textId="77777777" w:rsidR="0085171C" w:rsidRDefault="0085171C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ООО «Гарден Ритейл Сервис»</w:t>
                  </w:r>
                </w:p>
              </w:tc>
            </w:tr>
            <w:tr w:rsidR="0085171C" w:rsidRPr="001E3C39" w14:paraId="39002A53" w14:textId="77777777" w:rsidTr="0085171C">
              <w:trPr>
                <w:trHeight w:val="123"/>
              </w:trPr>
              <w:tc>
                <w:tcPr>
                  <w:tcW w:w="4785" w:type="dxa"/>
                  <w:hideMark/>
                </w:tcPr>
                <w:p w14:paraId="01DC38B2" w14:textId="6FDABBAD" w:rsidR="0085171C" w:rsidRDefault="0085171C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Адрес: </w:t>
                  </w:r>
                  <w:r w:rsidR="004C4FA9" w:rsidRPr="004C4FA9">
                    <w:rPr>
                      <w:rFonts w:ascii="Times New Roman" w:hAnsi="Times New Roman"/>
                    </w:rPr>
                    <w:t>141504, Московская область, г. Солнечногорск, деревня Снопово, д. 127, пом.1</w:t>
                  </w:r>
                </w:p>
                <w:p w14:paraId="21E90563" w14:textId="30EC94E7" w:rsidR="0085171C" w:rsidRDefault="0085171C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Почтовый адрес</w:t>
                  </w:r>
                  <w:r w:rsidR="002138C7" w:rsidRPr="002138C7">
                    <w:rPr>
                      <w:rFonts w:ascii="Times New Roman" w:hAnsi="Times New Roman"/>
                    </w:rPr>
                    <w:t xml:space="preserve">: </w:t>
                  </w:r>
                  <w:r w:rsidR="002138C7">
                    <w:rPr>
                      <w:rFonts w:ascii="Times New Roman" w:hAnsi="Times New Roman"/>
                    </w:rPr>
                    <w:t>124498, г. Зеленоград, а/я 159</w:t>
                  </w:r>
                </w:p>
                <w:p w14:paraId="03806948" w14:textId="0EC5E32B" w:rsidR="0085171C" w:rsidRDefault="004C4FA9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 /КПП 5047038425/5044</w:t>
                  </w:r>
                  <w:r w:rsidR="0085171C">
                    <w:rPr>
                      <w:rFonts w:ascii="Times New Roman" w:hAnsi="Times New Roman"/>
                    </w:rPr>
                    <w:t>01001</w:t>
                  </w:r>
                </w:p>
                <w:p w14:paraId="7053991D" w14:textId="77777777" w:rsidR="0085171C" w:rsidRDefault="0085171C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ОКПО 53910908</w:t>
                  </w:r>
                </w:p>
                <w:p w14:paraId="5225E2F2" w14:textId="77777777" w:rsidR="0085171C" w:rsidRDefault="008517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Расчетный счет 40702810400001419723</w:t>
                  </w:r>
                </w:p>
                <w:p w14:paraId="12805008" w14:textId="77777777" w:rsidR="0085171C" w:rsidRDefault="008517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АО</w:t>
                  </w:r>
                  <w:r>
                    <w:rPr>
                      <w:rFonts w:ascii="Times New Roman" w:hAnsi="Times New Roman"/>
                    </w:rPr>
                    <w:t xml:space="preserve"> «Райффайзенбанк» г. Москва</w:t>
                  </w:r>
                </w:p>
                <w:p w14:paraId="5F8B0EE2" w14:textId="77777777" w:rsidR="0085171C" w:rsidRDefault="008517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Кор. счет 30101810200000000700</w:t>
                  </w:r>
                </w:p>
                <w:p w14:paraId="74C6D4FB" w14:textId="77777777" w:rsidR="0085171C" w:rsidRPr="004C4FA9" w:rsidRDefault="008517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БИК</w:t>
                  </w:r>
                  <w:r w:rsidRPr="004C4FA9">
                    <w:rPr>
                      <w:rFonts w:ascii="Times New Roman" w:hAnsi="Times New Roman"/>
                      <w:lang w:val="en-US"/>
                    </w:rPr>
                    <w:t xml:space="preserve"> 044525700</w:t>
                  </w:r>
                </w:p>
                <w:p w14:paraId="0AE59C12" w14:textId="197B6E5B" w:rsidR="0085171C" w:rsidRPr="001E3C39" w:rsidRDefault="0085171C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Тел</w:t>
                  </w:r>
                  <w:r w:rsidRPr="001E3C39">
                    <w:rPr>
                      <w:rFonts w:ascii="Times New Roman" w:hAnsi="Times New Roman"/>
                      <w:lang w:val="en-US"/>
                    </w:rPr>
                    <w:t xml:space="preserve">.: (495) </w:t>
                  </w:r>
                  <w:r w:rsidR="001E3C39" w:rsidRPr="001E3C39">
                    <w:rPr>
                      <w:rFonts w:ascii="Times New Roman" w:hAnsi="Times New Roman"/>
                      <w:lang w:val="en-US"/>
                    </w:rPr>
                    <w:t>241-19-94</w:t>
                  </w:r>
                  <w:r w:rsidRPr="001E3C39">
                    <w:rPr>
                      <w:rFonts w:ascii="Times New Roman" w:hAnsi="Times New Roman"/>
                      <w:lang w:val="en-US"/>
                    </w:rPr>
                    <w:t xml:space="preserve">, (495) </w:t>
                  </w:r>
                  <w:r w:rsidR="001E3C39" w:rsidRPr="001E3C39">
                    <w:rPr>
                      <w:rFonts w:ascii="Times New Roman" w:hAnsi="Times New Roman"/>
                      <w:lang w:val="en-US"/>
                    </w:rPr>
                    <w:t>241-16-65</w:t>
                  </w:r>
                </w:p>
                <w:p w14:paraId="2E9BFC5E" w14:textId="77777777" w:rsidR="0085171C" w:rsidRPr="001E3C39" w:rsidRDefault="0085171C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1E3C39">
                    <w:rPr>
                      <w:rFonts w:ascii="Times New Roman" w:hAnsi="Times New Roman" w:cs="Times New Roman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1E3C39">
                    <w:rPr>
                      <w:rFonts w:ascii="Times New Roman" w:hAnsi="Times New Roman" w:cs="Times New Roman"/>
                      <w:lang w:val="en-US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udobr</w:t>
                  </w:r>
                  <w:r w:rsidRPr="001E3C39">
                    <w:rPr>
                      <w:rFonts w:ascii="Times New Roman" w:hAnsi="Times New Roman" w:cs="Times New Roman"/>
                      <w:lang w:val="en-US"/>
                    </w:rPr>
                    <w:t>@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fasko</w:t>
                  </w:r>
                  <w:r w:rsidRPr="001E3C39">
                    <w:rPr>
                      <w:rFonts w:ascii="Times New Roman" w:hAnsi="Times New Roman" w:cs="Times New Roman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</w:p>
                <w:p w14:paraId="312D7C23" w14:textId="77777777" w:rsidR="0085171C" w:rsidRDefault="0085171C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E-mail: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lang w:val="en-U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bookmarkStart w:id="0" w:name="_GoBack"/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bookmarkEnd w:id="0"/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2C6D783F" w14:textId="77777777" w:rsidR="0085171C" w:rsidRPr="001E3C39" w:rsidRDefault="0085171C" w:rsidP="00F1301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4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6B311A" w14:paraId="745AADFB" w14:textId="77777777" w:rsidTr="00FB2AC4">
              <w:trPr>
                <w:trHeight w:val="255"/>
              </w:trPr>
              <w:tc>
                <w:tcPr>
                  <w:tcW w:w="4785" w:type="dxa"/>
                  <w:hideMark/>
                </w:tcPr>
                <w:p w14:paraId="24D0ABC7" w14:textId="087295E6" w:rsidR="006B311A" w:rsidRDefault="006B311A" w:rsidP="00FB2AC4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lang w:val="en-U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6B311A" w14:paraId="19730260" w14:textId="77777777" w:rsidTr="00FB2AC4">
              <w:trPr>
                <w:trHeight w:val="123"/>
              </w:trPr>
              <w:tc>
                <w:tcPr>
                  <w:tcW w:w="4785" w:type="dxa"/>
                  <w:hideMark/>
                </w:tcPr>
                <w:p w14:paraId="55D17B55" w14:textId="6128B977" w:rsidR="006B311A" w:rsidRDefault="006B311A" w:rsidP="00FB2AC4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Адрес: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1B34DE9A" w14:textId="77777777" w:rsidR="006B311A" w:rsidRDefault="006B311A" w:rsidP="00FB2AC4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Почтовый адрес: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4ADBA8AC" w14:textId="7E1B216A" w:rsidR="00C81917" w:rsidRDefault="00C81917" w:rsidP="00FB2AC4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ОГРН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C81917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C81917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274DFACF" w14:textId="0C1865A4" w:rsidR="006B311A" w:rsidRDefault="006B311A" w:rsidP="00FB2AC4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ИНН /КПП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r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6E7F59D9" w14:textId="5BE4CDE1" w:rsidR="006B311A" w:rsidRDefault="006B311A" w:rsidP="00FB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Расчетный счет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26A6D517" w14:textId="373AC7FB" w:rsidR="006B311A" w:rsidRDefault="006B311A" w:rsidP="00FB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В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6949A58D" w14:textId="69B52F44" w:rsidR="006B311A" w:rsidRDefault="006B311A" w:rsidP="00FB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Кор. счет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4960F607" w14:textId="3252EAC6" w:rsidR="006B311A" w:rsidRDefault="006B311A" w:rsidP="00FB2A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БИК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27CB4249" w14:textId="645F4581" w:rsidR="006B311A" w:rsidRDefault="006B311A" w:rsidP="00FB2AC4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Тел.: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  <w:lang w:val="en-US"/>
                    </w:rPr>
                    <w:instrText>FORMTEXT</w:instrText>
                  </w:r>
                  <w:r w:rsidRPr="006B311A">
                    <w:rPr>
                      <w:rFonts w:ascii="Times New Roman" w:hAnsi="Times New Roman"/>
                    </w:rPr>
                    <w:instrText xml:space="preserve">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  <w:p w14:paraId="02FF5BD7" w14:textId="77777777" w:rsidR="006B311A" w:rsidRDefault="006B311A" w:rsidP="00FB2AC4">
                  <w:pPr>
                    <w:pStyle w:val="af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E-mail: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lang w:val="en-U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7EAAC0C8" w14:textId="5F48100A" w:rsidR="0085171C" w:rsidRDefault="0085171C" w:rsidP="00F13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171C" w14:paraId="7C9AFE9D" w14:textId="77777777" w:rsidTr="0085171C">
        <w:trPr>
          <w:trHeight w:val="136"/>
        </w:trPr>
        <w:tc>
          <w:tcPr>
            <w:tcW w:w="5341" w:type="dxa"/>
          </w:tcPr>
          <w:p w14:paraId="10F32187" w14:textId="77777777" w:rsidR="0085171C" w:rsidRDefault="0085171C" w:rsidP="00F13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F3B2FF9" w14:textId="77777777" w:rsidR="0085171C" w:rsidRDefault="0085171C" w:rsidP="00F13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171C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14:paraId="089B48A2" w14:textId="77777777" w:rsidR="0085171C" w:rsidRDefault="0085171C" w:rsidP="00F13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171C">
              <w:rPr>
                <w:rFonts w:ascii="Times New Roman" w:hAnsi="Times New Roman"/>
                <w:sz w:val="20"/>
                <w:szCs w:val="20"/>
              </w:rPr>
              <w:t xml:space="preserve">управляющей компании </w:t>
            </w:r>
          </w:p>
          <w:p w14:paraId="2AF20223" w14:textId="483E270C" w:rsidR="0085171C" w:rsidRPr="0085171C" w:rsidRDefault="0085171C" w:rsidP="00F130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5171C">
              <w:rPr>
                <w:rFonts w:ascii="Times New Roman" w:hAnsi="Times New Roman"/>
                <w:sz w:val="20"/>
                <w:szCs w:val="20"/>
              </w:rPr>
              <w:t>ООО «ФАСКО+»</w:t>
            </w:r>
          </w:p>
        </w:tc>
        <w:tc>
          <w:tcPr>
            <w:tcW w:w="5341" w:type="dxa"/>
          </w:tcPr>
          <w:p w14:paraId="4587EC2E" w14:textId="77777777" w:rsidR="0085171C" w:rsidRDefault="0085171C" w:rsidP="00F13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48B02A" w14:textId="55394404" w:rsidR="0085171C" w:rsidRPr="00205C98" w:rsidRDefault="0085171C" w:rsidP="00F1301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05C9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205C9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94AE97F" w14:textId="77777777" w:rsidR="0085171C" w:rsidRDefault="0085171C" w:rsidP="00F13011">
      <w:pPr>
        <w:pStyle w:val="a3"/>
        <w:rPr>
          <w:rFonts w:ascii="Times New Roman" w:hAnsi="Times New Roman"/>
          <w:b/>
          <w:sz w:val="20"/>
          <w:szCs w:val="20"/>
        </w:rPr>
      </w:pPr>
    </w:p>
    <w:p w14:paraId="59EC7BCF" w14:textId="77777777" w:rsidR="0085171C" w:rsidRDefault="0085171C" w:rsidP="00F13011">
      <w:pPr>
        <w:pStyle w:val="a3"/>
        <w:rPr>
          <w:rFonts w:ascii="Times New Roman" w:hAnsi="Times New Roman"/>
          <w:b/>
          <w:sz w:val="20"/>
          <w:szCs w:val="20"/>
        </w:rPr>
      </w:pPr>
    </w:p>
    <w:p w14:paraId="41FA4C2C" w14:textId="56BB01FC" w:rsidR="00F13011" w:rsidRPr="00205C98" w:rsidRDefault="00F13011" w:rsidP="00F13011">
      <w:pPr>
        <w:pStyle w:val="a3"/>
        <w:rPr>
          <w:rFonts w:ascii="Times New Roman" w:hAnsi="Times New Roman"/>
          <w:b/>
          <w:sz w:val="20"/>
          <w:szCs w:val="20"/>
        </w:rPr>
      </w:pPr>
      <w:r w:rsidRPr="00205C98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7A4283" w:rsidRPr="00205C98">
        <w:rPr>
          <w:rFonts w:ascii="Times New Roman" w:hAnsi="Times New Roman"/>
          <w:sz w:val="20"/>
          <w:szCs w:val="20"/>
        </w:rPr>
        <w:t xml:space="preserve">     </w:t>
      </w:r>
      <w:r w:rsidR="0001003E" w:rsidRPr="00205C98">
        <w:rPr>
          <w:rFonts w:ascii="Times New Roman" w:hAnsi="Times New Roman"/>
          <w:sz w:val="20"/>
          <w:szCs w:val="20"/>
        </w:rPr>
        <w:t xml:space="preserve">   </w:t>
      </w:r>
      <w:r w:rsidR="007A4283" w:rsidRPr="00205C98">
        <w:rPr>
          <w:rFonts w:ascii="Times New Roman" w:hAnsi="Times New Roman"/>
          <w:sz w:val="20"/>
          <w:szCs w:val="20"/>
        </w:rPr>
        <w:t xml:space="preserve"> </w:t>
      </w:r>
      <w:r w:rsidRPr="00205C9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</w:p>
    <w:p w14:paraId="3A490FEC" w14:textId="77777777" w:rsidR="00F13011" w:rsidRPr="00205C98" w:rsidRDefault="00F13011" w:rsidP="00F1301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1FF4A5B5" w14:textId="5B4F54C8" w:rsidR="00F13011" w:rsidRPr="00205C98" w:rsidRDefault="007A4283" w:rsidP="00F13011">
      <w:pPr>
        <w:pStyle w:val="a3"/>
        <w:rPr>
          <w:rFonts w:ascii="Times New Roman" w:hAnsi="Times New Roman"/>
          <w:sz w:val="20"/>
          <w:szCs w:val="20"/>
        </w:rPr>
      </w:pPr>
      <w:r w:rsidRPr="00205C98">
        <w:rPr>
          <w:rFonts w:ascii="Times New Roman" w:hAnsi="Times New Roman"/>
          <w:b/>
          <w:sz w:val="20"/>
          <w:szCs w:val="20"/>
        </w:rPr>
        <w:t xml:space="preserve">   </w:t>
      </w:r>
      <w:r w:rsidR="00F13011" w:rsidRPr="00205C98">
        <w:rPr>
          <w:rFonts w:ascii="Times New Roman" w:hAnsi="Times New Roman"/>
          <w:sz w:val="20"/>
          <w:szCs w:val="20"/>
        </w:rPr>
        <w:t xml:space="preserve">________________/ Ершов П.Ю.                                                                     ____________________/ </w:t>
      </w:r>
      <w:r w:rsidR="001312D7" w:rsidRPr="001312D7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12D7" w:rsidRPr="001312D7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1312D7" w:rsidRPr="001312D7">
        <w:rPr>
          <w:rFonts w:ascii="Times New Roman" w:hAnsi="Times New Roman"/>
          <w:b/>
          <w:sz w:val="20"/>
          <w:szCs w:val="20"/>
        </w:rPr>
      </w:r>
      <w:r w:rsidR="001312D7" w:rsidRPr="001312D7">
        <w:rPr>
          <w:rFonts w:ascii="Times New Roman" w:hAnsi="Times New Roman"/>
          <w:b/>
          <w:sz w:val="20"/>
          <w:szCs w:val="20"/>
        </w:rPr>
        <w:fldChar w:fldCharType="separate"/>
      </w:r>
      <w:r w:rsidR="001312D7" w:rsidRPr="001312D7">
        <w:rPr>
          <w:rFonts w:ascii="Times New Roman" w:hAnsi="Times New Roman"/>
          <w:b/>
          <w:sz w:val="20"/>
          <w:szCs w:val="20"/>
        </w:rPr>
        <w:t> </w:t>
      </w:r>
      <w:r w:rsidR="001312D7" w:rsidRPr="001312D7">
        <w:rPr>
          <w:rFonts w:ascii="Times New Roman" w:hAnsi="Times New Roman"/>
          <w:b/>
          <w:sz w:val="20"/>
          <w:szCs w:val="20"/>
        </w:rPr>
        <w:t> </w:t>
      </w:r>
      <w:r w:rsidR="001312D7" w:rsidRPr="001312D7">
        <w:rPr>
          <w:rFonts w:ascii="Times New Roman" w:hAnsi="Times New Roman"/>
          <w:b/>
          <w:sz w:val="20"/>
          <w:szCs w:val="20"/>
        </w:rPr>
        <w:t> </w:t>
      </w:r>
      <w:r w:rsidR="001312D7" w:rsidRPr="001312D7">
        <w:rPr>
          <w:rFonts w:ascii="Times New Roman" w:hAnsi="Times New Roman"/>
          <w:b/>
          <w:sz w:val="20"/>
          <w:szCs w:val="20"/>
        </w:rPr>
        <w:t> </w:t>
      </w:r>
      <w:r w:rsidR="001312D7" w:rsidRPr="001312D7">
        <w:rPr>
          <w:rFonts w:ascii="Times New Roman" w:hAnsi="Times New Roman"/>
          <w:b/>
          <w:sz w:val="20"/>
          <w:szCs w:val="20"/>
        </w:rPr>
        <w:t> </w:t>
      </w:r>
      <w:r w:rsidR="001312D7" w:rsidRPr="001312D7">
        <w:rPr>
          <w:rFonts w:ascii="Times New Roman" w:hAnsi="Times New Roman"/>
          <w:b/>
          <w:sz w:val="20"/>
          <w:szCs w:val="20"/>
        </w:rPr>
        <w:fldChar w:fldCharType="end"/>
      </w:r>
      <w:r w:rsidR="00A63EC1" w:rsidRPr="00205C98">
        <w:rPr>
          <w:rFonts w:ascii="Times New Roman" w:hAnsi="Times New Roman"/>
          <w:sz w:val="20"/>
          <w:szCs w:val="20"/>
        </w:rPr>
        <w:t>/</w:t>
      </w:r>
    </w:p>
    <w:p w14:paraId="752C4D4D" w14:textId="77777777" w:rsidR="00085B0B" w:rsidRPr="00205C98" w:rsidRDefault="00085B0B">
      <w:pPr>
        <w:rPr>
          <w:rFonts w:ascii="Times New Roman" w:hAnsi="Times New Roman"/>
        </w:rPr>
      </w:pPr>
    </w:p>
    <w:p w14:paraId="067B0BAF" w14:textId="776DE732" w:rsidR="00085B0B" w:rsidRPr="00205C98" w:rsidRDefault="00085B0B" w:rsidP="00085B0B">
      <w:pPr>
        <w:rPr>
          <w:rFonts w:ascii="Times New Roman" w:hAnsi="Times New Roman"/>
        </w:rPr>
      </w:pPr>
      <w:r w:rsidRPr="00205C98">
        <w:rPr>
          <w:rFonts w:ascii="Times New Roman" w:hAnsi="Times New Roman"/>
        </w:rPr>
        <w:t xml:space="preserve">М.П.                                                                                                    </w:t>
      </w:r>
      <w:r w:rsidR="00922896" w:rsidRPr="00205C98">
        <w:rPr>
          <w:rFonts w:ascii="Times New Roman" w:hAnsi="Times New Roman"/>
        </w:rPr>
        <w:t xml:space="preserve">            </w:t>
      </w:r>
      <w:r w:rsidRPr="00205C98">
        <w:rPr>
          <w:rFonts w:ascii="Times New Roman" w:hAnsi="Times New Roman"/>
        </w:rPr>
        <w:t xml:space="preserve">      М.П.</w:t>
      </w:r>
    </w:p>
    <w:p w14:paraId="3F9E6C66" w14:textId="3AC72FA1" w:rsidR="00085B0B" w:rsidRPr="00205C98" w:rsidRDefault="00085B0B">
      <w:pPr>
        <w:rPr>
          <w:rFonts w:ascii="Times New Roman" w:hAnsi="Times New Roman"/>
        </w:rPr>
      </w:pPr>
      <w:r w:rsidRPr="00205C98">
        <w:rPr>
          <w:rFonts w:ascii="Times New Roman" w:hAnsi="Times New Roman"/>
        </w:rPr>
        <w:t xml:space="preserve">                  </w:t>
      </w:r>
    </w:p>
    <w:sectPr w:rsidR="00085B0B" w:rsidRPr="00205C98" w:rsidSect="006C682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F8C3" w14:textId="77777777" w:rsidR="00C0365A" w:rsidRDefault="00C0365A" w:rsidP="00922896">
      <w:r>
        <w:separator/>
      </w:r>
    </w:p>
  </w:endnote>
  <w:endnote w:type="continuationSeparator" w:id="0">
    <w:p w14:paraId="442A0AE4" w14:textId="77777777" w:rsidR="00C0365A" w:rsidRDefault="00C0365A" w:rsidP="0092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CF52C" w14:textId="77777777" w:rsidR="00C0365A" w:rsidRDefault="00C0365A" w:rsidP="00922896">
      <w:r>
        <w:separator/>
      </w:r>
    </w:p>
  </w:footnote>
  <w:footnote w:type="continuationSeparator" w:id="0">
    <w:p w14:paraId="5CA6C8BC" w14:textId="77777777" w:rsidR="00C0365A" w:rsidRDefault="00C0365A" w:rsidP="0092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1304" w14:textId="3FDD73DA" w:rsidR="001B1993" w:rsidRPr="00922896" w:rsidRDefault="001B1993" w:rsidP="00922896">
    <w:pPr>
      <w:tabs>
        <w:tab w:val="center" w:pos="4677"/>
        <w:tab w:val="right" w:pos="9355"/>
      </w:tabs>
      <w:jc w:val="right"/>
    </w:pPr>
    <w:r w:rsidRPr="00922896">
      <w:rPr>
        <w:rFonts w:ascii="Times New Roman" w:hAnsi="Times New Roman"/>
        <w:sz w:val="12"/>
        <w:szCs w:val="12"/>
      </w:rPr>
      <w:t>Типовая форма_Поставщики_ОУА_</w:t>
    </w:r>
    <w:r w:rsidR="002F0A29">
      <w:rPr>
        <w:rFonts w:ascii="Times New Roman" w:hAnsi="Times New Roman"/>
        <w:sz w:val="12"/>
        <w:szCs w:val="12"/>
      </w:rPr>
      <w:t>20</w:t>
    </w:r>
  </w:p>
  <w:p w14:paraId="6516D1C9" w14:textId="77777777" w:rsidR="001B1993" w:rsidRDefault="001B19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7FD7"/>
    <w:multiLevelType w:val="multilevel"/>
    <w:tmpl w:val="C3FC3656"/>
    <w:lvl w:ilvl="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5" w:hanging="1440"/>
      </w:pPr>
      <w:rPr>
        <w:rFonts w:hint="default"/>
      </w:rPr>
    </w:lvl>
  </w:abstractNum>
  <w:abstractNum w:abstractNumId="1">
    <w:nsid w:val="0D2E51FE"/>
    <w:multiLevelType w:val="multilevel"/>
    <w:tmpl w:val="7990E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3321396"/>
    <w:multiLevelType w:val="hybridMultilevel"/>
    <w:tmpl w:val="BCF0C532"/>
    <w:lvl w:ilvl="0" w:tplc="AA2CE25A">
      <w:start w:val="14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350FAC"/>
    <w:multiLevelType w:val="multilevel"/>
    <w:tmpl w:val="CAE8D4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1440"/>
      </w:pPr>
      <w:rPr>
        <w:rFonts w:hint="default"/>
      </w:rPr>
    </w:lvl>
  </w:abstractNum>
  <w:abstractNum w:abstractNumId="4">
    <w:nsid w:val="261F3EC3"/>
    <w:multiLevelType w:val="multilevel"/>
    <w:tmpl w:val="0CB27A22"/>
    <w:lvl w:ilvl="0">
      <w:start w:val="4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5" w:hanging="1440"/>
      </w:pPr>
      <w:rPr>
        <w:rFonts w:hint="default"/>
      </w:rPr>
    </w:lvl>
  </w:abstractNum>
  <w:abstractNum w:abstractNumId="5">
    <w:nsid w:val="43462375"/>
    <w:multiLevelType w:val="hybridMultilevel"/>
    <w:tmpl w:val="50A88E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84030"/>
    <w:multiLevelType w:val="hybridMultilevel"/>
    <w:tmpl w:val="5C963D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E7F"/>
    <w:multiLevelType w:val="hybridMultilevel"/>
    <w:tmpl w:val="0846C7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60C1"/>
    <w:multiLevelType w:val="hybridMultilevel"/>
    <w:tmpl w:val="2CB229A6"/>
    <w:lvl w:ilvl="0" w:tplc="19B2416C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6424AD"/>
    <w:multiLevelType w:val="multilevel"/>
    <w:tmpl w:val="A230B7C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0">
    <w:nsid w:val="565375D3"/>
    <w:multiLevelType w:val="hybridMultilevel"/>
    <w:tmpl w:val="AA1A49D8"/>
    <w:lvl w:ilvl="0" w:tplc="CEEE0A4E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DB01711"/>
    <w:multiLevelType w:val="hybridMultilevel"/>
    <w:tmpl w:val="069A91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H+cANDket2YPbgaZ9Swqy/A+Id54azu32/BbRVr+x/tJVBsGD2oumNJESwz+X4gESxp4Frg6oOIsNWKDthvKw==" w:salt="azSXBBj2UptnDXRAJ98O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11"/>
    <w:rsid w:val="0001003E"/>
    <w:rsid w:val="00057679"/>
    <w:rsid w:val="00057CB2"/>
    <w:rsid w:val="00085B0B"/>
    <w:rsid w:val="000B0462"/>
    <w:rsid w:val="00110A53"/>
    <w:rsid w:val="00121338"/>
    <w:rsid w:val="001312D7"/>
    <w:rsid w:val="0016491D"/>
    <w:rsid w:val="001B1993"/>
    <w:rsid w:val="001C07F5"/>
    <w:rsid w:val="001C5089"/>
    <w:rsid w:val="001E3C39"/>
    <w:rsid w:val="00205A69"/>
    <w:rsid w:val="00205C98"/>
    <w:rsid w:val="002138C7"/>
    <w:rsid w:val="00234B1B"/>
    <w:rsid w:val="002573C9"/>
    <w:rsid w:val="002B06C7"/>
    <w:rsid w:val="002F0A29"/>
    <w:rsid w:val="00300495"/>
    <w:rsid w:val="00347E91"/>
    <w:rsid w:val="00387539"/>
    <w:rsid w:val="003B653B"/>
    <w:rsid w:val="003D1CC0"/>
    <w:rsid w:val="003D3F30"/>
    <w:rsid w:val="004178E4"/>
    <w:rsid w:val="0043005F"/>
    <w:rsid w:val="00461407"/>
    <w:rsid w:val="004856E7"/>
    <w:rsid w:val="00497CC5"/>
    <w:rsid w:val="004C4FA9"/>
    <w:rsid w:val="004C76C8"/>
    <w:rsid w:val="004E2A39"/>
    <w:rsid w:val="004F6255"/>
    <w:rsid w:val="0050264C"/>
    <w:rsid w:val="005057CA"/>
    <w:rsid w:val="00526294"/>
    <w:rsid w:val="0053474F"/>
    <w:rsid w:val="00547E92"/>
    <w:rsid w:val="005538F4"/>
    <w:rsid w:val="00577B24"/>
    <w:rsid w:val="00583E66"/>
    <w:rsid w:val="005F0643"/>
    <w:rsid w:val="006366FF"/>
    <w:rsid w:val="00670F8A"/>
    <w:rsid w:val="006953EA"/>
    <w:rsid w:val="006B311A"/>
    <w:rsid w:val="006C6829"/>
    <w:rsid w:val="00705760"/>
    <w:rsid w:val="00712A92"/>
    <w:rsid w:val="007A4283"/>
    <w:rsid w:val="007B7912"/>
    <w:rsid w:val="007C39C4"/>
    <w:rsid w:val="00821D95"/>
    <w:rsid w:val="0084145A"/>
    <w:rsid w:val="00845413"/>
    <w:rsid w:val="0085171C"/>
    <w:rsid w:val="008A162E"/>
    <w:rsid w:val="008A5F7E"/>
    <w:rsid w:val="00916459"/>
    <w:rsid w:val="00922896"/>
    <w:rsid w:val="009D4809"/>
    <w:rsid w:val="009F2328"/>
    <w:rsid w:val="00A318FD"/>
    <w:rsid w:val="00A322A4"/>
    <w:rsid w:val="00A63EC1"/>
    <w:rsid w:val="00A94EBD"/>
    <w:rsid w:val="00AF30D1"/>
    <w:rsid w:val="00B12C37"/>
    <w:rsid w:val="00B17193"/>
    <w:rsid w:val="00B213E7"/>
    <w:rsid w:val="00B2244E"/>
    <w:rsid w:val="00B2440C"/>
    <w:rsid w:val="00B42BF2"/>
    <w:rsid w:val="00B5499D"/>
    <w:rsid w:val="00B6271C"/>
    <w:rsid w:val="00B86E5F"/>
    <w:rsid w:val="00C0365A"/>
    <w:rsid w:val="00C03D16"/>
    <w:rsid w:val="00C406DB"/>
    <w:rsid w:val="00C81917"/>
    <w:rsid w:val="00C8553F"/>
    <w:rsid w:val="00CB7D0B"/>
    <w:rsid w:val="00CD0A25"/>
    <w:rsid w:val="00CD30B1"/>
    <w:rsid w:val="00CD5761"/>
    <w:rsid w:val="00CE22C0"/>
    <w:rsid w:val="00CF1A0F"/>
    <w:rsid w:val="00D0135F"/>
    <w:rsid w:val="00D80C7F"/>
    <w:rsid w:val="00D84194"/>
    <w:rsid w:val="00D864B9"/>
    <w:rsid w:val="00D911FE"/>
    <w:rsid w:val="00E12879"/>
    <w:rsid w:val="00E51757"/>
    <w:rsid w:val="00EB789E"/>
    <w:rsid w:val="00EC1DF1"/>
    <w:rsid w:val="00EE0815"/>
    <w:rsid w:val="00EE4660"/>
    <w:rsid w:val="00F13011"/>
    <w:rsid w:val="00F25818"/>
    <w:rsid w:val="00F5745E"/>
    <w:rsid w:val="00F823C5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A4BC"/>
  <w15:docId w15:val="{144DA2AB-7418-4D88-B17C-3A18FAA3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01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B224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244E"/>
  </w:style>
  <w:style w:type="character" w:customStyle="1" w:styleId="a6">
    <w:name w:val="Текст примечания Знак"/>
    <w:basedOn w:val="a0"/>
    <w:link w:val="a5"/>
    <w:uiPriority w:val="99"/>
    <w:semiHidden/>
    <w:rsid w:val="00B2244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24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2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B2244E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B2244E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28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2896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228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289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6C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Title"/>
    <w:basedOn w:val="a"/>
    <w:next w:val="a"/>
    <w:link w:val="af1"/>
    <w:uiPriority w:val="10"/>
    <w:rsid w:val="00D911FE"/>
    <w:pPr>
      <w:contextualSpacing/>
      <w:jc w:val="center"/>
    </w:pPr>
    <w:rPr>
      <w:rFonts w:ascii="Segoe UI Light" w:eastAsiaTheme="majorEastAsia" w:hAnsi="Segoe UI Light" w:cstheme="majorBidi"/>
      <w:spacing w:val="-10"/>
      <w:kern w:val="28"/>
      <w:sz w:val="72"/>
      <w:szCs w:val="56"/>
    </w:rPr>
  </w:style>
  <w:style w:type="character" w:customStyle="1" w:styleId="af1">
    <w:name w:val="Название Знак"/>
    <w:basedOn w:val="a0"/>
    <w:link w:val="af0"/>
    <w:uiPriority w:val="10"/>
    <w:rsid w:val="00D911FE"/>
    <w:rPr>
      <w:rFonts w:ascii="Segoe UI Light" w:eastAsiaTheme="majorEastAsia" w:hAnsi="Segoe UI Light" w:cstheme="majorBidi"/>
      <w:spacing w:val="-10"/>
      <w:kern w:val="28"/>
      <w:sz w:val="72"/>
      <w:szCs w:val="56"/>
      <w:lang w:eastAsia="ru-RU"/>
    </w:rPr>
  </w:style>
  <w:style w:type="table" w:styleId="af2">
    <w:name w:val="Table Grid"/>
    <w:basedOn w:val="a1"/>
    <w:uiPriority w:val="39"/>
    <w:rsid w:val="0085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nhideWhenUsed/>
    <w:rsid w:val="0085171C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8517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51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01D5-C726-42DA-B77B-D38B1183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Рыхлова Белла Геннадиевна</dc:creator>
  <cp:lastModifiedBy>Новгородская Виктория Романовна</cp:lastModifiedBy>
  <cp:revision>20</cp:revision>
  <dcterms:created xsi:type="dcterms:W3CDTF">2020-07-02T13:10:00Z</dcterms:created>
  <dcterms:modified xsi:type="dcterms:W3CDTF">2020-09-04T10:00:00Z</dcterms:modified>
</cp:coreProperties>
</file>